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71A" w:rsidRDefault="006C471A" w:rsidP="006C471A">
      <w:pPr>
        <w:jc w:val="right"/>
        <w:rPr>
          <w:rFonts w:ascii="Times New Roman" w:hAnsi="Times New Roman"/>
          <w:b/>
          <w:bCs/>
          <w:i/>
          <w:iCs/>
          <w:sz w:val="28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4"/>
        </w:rPr>
        <w:t xml:space="preserve">Приложение к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4"/>
        </w:rPr>
        <w:t>ФОП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4"/>
        </w:rPr>
        <w:t>НОО</w:t>
      </w:r>
      <w:proofErr w:type="spellEnd"/>
    </w:p>
    <w:p w:rsidR="006C471A" w:rsidRDefault="006C471A" w:rsidP="006C471A">
      <w:pPr>
        <w:jc w:val="right"/>
        <w:rPr>
          <w:rFonts w:ascii="Times New Roman" w:hAnsi="Times New Roman"/>
          <w:b/>
          <w:bCs/>
          <w:i/>
          <w:iCs/>
          <w:sz w:val="28"/>
          <w:szCs w:val="24"/>
        </w:rPr>
      </w:pPr>
    </w:p>
    <w:p w:rsidR="006C471A" w:rsidRDefault="006C471A" w:rsidP="006C471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Муниципальное автономное общеобразовательное учреждение</w:t>
      </w:r>
    </w:p>
    <w:p w:rsidR="006C471A" w:rsidRDefault="006C471A" w:rsidP="006C471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«Средняя общеобразовательная школа №50 </w:t>
      </w:r>
    </w:p>
    <w:p w:rsidR="006C471A" w:rsidRDefault="006C471A" w:rsidP="006C471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 углубленным изучением отдельных предметов»</w:t>
      </w:r>
    </w:p>
    <w:p w:rsidR="00066B51" w:rsidRDefault="00066B51" w:rsidP="00066B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66B51" w:rsidRDefault="00066B51" w:rsidP="00066B51">
      <w:pPr>
        <w:ind w:left="1843"/>
        <w:rPr>
          <w:rFonts w:ascii="Times New Roman" w:hAnsi="Times New Roman"/>
          <w:b/>
          <w:bCs/>
          <w:noProof/>
          <w:sz w:val="24"/>
          <w:szCs w:val="28"/>
          <w:lang w:eastAsia="ru-RU"/>
        </w:rPr>
      </w:pPr>
    </w:p>
    <w:p w:rsidR="003A6089" w:rsidRDefault="003A6089" w:rsidP="00066B51">
      <w:pPr>
        <w:ind w:left="1843"/>
        <w:rPr>
          <w:rFonts w:ascii="Times New Roman" w:hAnsi="Times New Roman"/>
          <w:b/>
          <w:bCs/>
          <w:noProof/>
          <w:sz w:val="24"/>
          <w:szCs w:val="28"/>
          <w:lang w:eastAsia="ru-RU"/>
        </w:rPr>
      </w:pPr>
    </w:p>
    <w:p w:rsidR="003A6089" w:rsidRDefault="003A6089" w:rsidP="00066B51">
      <w:pPr>
        <w:ind w:left="1843"/>
        <w:rPr>
          <w:rFonts w:ascii="Times New Roman" w:hAnsi="Times New Roman"/>
          <w:b/>
          <w:bCs/>
          <w:noProof/>
          <w:sz w:val="24"/>
          <w:szCs w:val="28"/>
          <w:lang w:eastAsia="ru-RU"/>
        </w:rPr>
      </w:pPr>
    </w:p>
    <w:p w:rsidR="003A6089" w:rsidRDefault="003A6089" w:rsidP="00066B51">
      <w:pPr>
        <w:ind w:left="1843"/>
        <w:rPr>
          <w:rFonts w:ascii="Times New Roman" w:hAnsi="Times New Roman"/>
          <w:b/>
          <w:bCs/>
          <w:sz w:val="24"/>
          <w:szCs w:val="28"/>
        </w:rPr>
      </w:pPr>
    </w:p>
    <w:p w:rsidR="00066B51" w:rsidRPr="00E71759" w:rsidRDefault="00066B51" w:rsidP="00066B5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71759">
        <w:rPr>
          <w:rFonts w:ascii="Times New Roman" w:hAnsi="Times New Roman"/>
          <w:b/>
          <w:bCs/>
          <w:sz w:val="28"/>
          <w:szCs w:val="28"/>
        </w:rPr>
        <w:t>РАБОЧАЯ ПРОГРАММА</w:t>
      </w:r>
    </w:p>
    <w:p w:rsidR="00066B51" w:rsidRPr="00E71759" w:rsidRDefault="00066B51" w:rsidP="00066B5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71759">
        <w:rPr>
          <w:rFonts w:ascii="Times New Roman" w:hAnsi="Times New Roman"/>
          <w:b/>
          <w:bCs/>
          <w:sz w:val="28"/>
          <w:szCs w:val="28"/>
        </w:rPr>
        <w:t xml:space="preserve">учебного </w:t>
      </w:r>
      <w:r w:rsidR="007F78B6">
        <w:rPr>
          <w:rFonts w:ascii="Times New Roman" w:hAnsi="Times New Roman"/>
          <w:b/>
          <w:bCs/>
          <w:sz w:val="28"/>
          <w:szCs w:val="28"/>
        </w:rPr>
        <w:t>курса</w:t>
      </w:r>
      <w:r w:rsidRPr="00E71759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3A6089">
        <w:rPr>
          <w:rFonts w:ascii="Times New Roman" w:hAnsi="Times New Roman"/>
          <w:b/>
          <w:bCs/>
          <w:sz w:val="28"/>
          <w:szCs w:val="28"/>
        </w:rPr>
        <w:t>Практикум по математике</w:t>
      </w:r>
      <w:r w:rsidRPr="00E71759">
        <w:rPr>
          <w:rFonts w:ascii="Times New Roman" w:hAnsi="Times New Roman"/>
          <w:b/>
          <w:bCs/>
          <w:sz w:val="28"/>
          <w:szCs w:val="28"/>
        </w:rPr>
        <w:t>» (базовый уровень)</w:t>
      </w:r>
    </w:p>
    <w:p w:rsidR="00066B51" w:rsidRPr="00E71759" w:rsidRDefault="00066B51" w:rsidP="00066B5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71759">
        <w:rPr>
          <w:rFonts w:ascii="Times New Roman" w:hAnsi="Times New Roman"/>
          <w:b/>
          <w:bCs/>
          <w:sz w:val="28"/>
          <w:szCs w:val="28"/>
        </w:rPr>
        <w:t xml:space="preserve">      на уровень начального общего образования</w:t>
      </w:r>
    </w:p>
    <w:p w:rsidR="00066B51" w:rsidRPr="00E71759" w:rsidRDefault="00066B51" w:rsidP="00066B5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71759">
        <w:rPr>
          <w:rFonts w:ascii="Times New Roman" w:hAnsi="Times New Roman"/>
          <w:b/>
          <w:bCs/>
          <w:sz w:val="28"/>
          <w:szCs w:val="28"/>
        </w:rPr>
        <w:t xml:space="preserve">    (для обучающихся </w:t>
      </w:r>
      <w:r w:rsidR="007F78B6">
        <w:rPr>
          <w:rFonts w:ascii="Times New Roman" w:hAnsi="Times New Roman"/>
          <w:b/>
          <w:bCs/>
          <w:sz w:val="28"/>
          <w:szCs w:val="28"/>
        </w:rPr>
        <w:t>2</w:t>
      </w:r>
      <w:r w:rsidRPr="00E71759">
        <w:rPr>
          <w:rFonts w:ascii="Times New Roman" w:hAnsi="Times New Roman"/>
          <w:b/>
          <w:bCs/>
          <w:sz w:val="28"/>
          <w:szCs w:val="28"/>
        </w:rPr>
        <w:t>-4 классов)</w:t>
      </w:r>
    </w:p>
    <w:p w:rsidR="00066B51" w:rsidRPr="00E71759" w:rsidRDefault="00066B51" w:rsidP="00066B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66B51" w:rsidRDefault="00066B51" w:rsidP="00066B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6089" w:rsidRDefault="003A6089" w:rsidP="00066B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6089" w:rsidRDefault="003A6089" w:rsidP="00066B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6089" w:rsidRDefault="003A6089" w:rsidP="00066B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6089" w:rsidRDefault="003A6089" w:rsidP="00066B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66B51" w:rsidRPr="00E71759" w:rsidRDefault="00066B51" w:rsidP="00066B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66B51" w:rsidRPr="00E71759" w:rsidRDefault="00066B51" w:rsidP="00066B5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71759">
        <w:rPr>
          <w:rFonts w:ascii="Times New Roman" w:hAnsi="Times New Roman"/>
          <w:b/>
          <w:bCs/>
          <w:sz w:val="28"/>
          <w:szCs w:val="28"/>
        </w:rPr>
        <w:t>г. Набережные Челны</w:t>
      </w:r>
    </w:p>
    <w:p w:rsidR="00582CD2" w:rsidRPr="00B20490" w:rsidRDefault="00582CD2" w:rsidP="00066B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49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604D5" w:rsidRPr="00B20490" w:rsidRDefault="00A604D5" w:rsidP="00840A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sz w:val="24"/>
          <w:szCs w:val="24"/>
        </w:rPr>
        <w:t xml:space="preserve"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</w:t>
      </w:r>
    </w:p>
    <w:p w:rsidR="00A604D5" w:rsidRPr="00B20490" w:rsidRDefault="00A604D5" w:rsidP="00840A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sz w:val="24"/>
          <w:szCs w:val="24"/>
        </w:rPr>
        <w:t xml:space="preserve">Программа по </w:t>
      </w:r>
      <w:r w:rsidR="00840AB6" w:rsidRPr="00B20490">
        <w:rPr>
          <w:rFonts w:ascii="Times New Roman" w:hAnsi="Times New Roman" w:cs="Times New Roman"/>
          <w:sz w:val="24"/>
          <w:szCs w:val="24"/>
        </w:rPr>
        <w:t xml:space="preserve">учебному курсу </w:t>
      </w:r>
      <w:bookmarkStart w:id="0" w:name="_GoBack"/>
      <w:r w:rsidR="00840AB6" w:rsidRPr="00B20490">
        <w:rPr>
          <w:rFonts w:ascii="Times New Roman" w:hAnsi="Times New Roman" w:cs="Times New Roman"/>
          <w:sz w:val="24"/>
          <w:szCs w:val="24"/>
        </w:rPr>
        <w:t>«</w:t>
      </w:r>
      <w:r w:rsidR="00C848A9">
        <w:rPr>
          <w:rFonts w:ascii="Times New Roman" w:hAnsi="Times New Roman" w:cs="Times New Roman"/>
          <w:sz w:val="24"/>
          <w:szCs w:val="24"/>
        </w:rPr>
        <w:t>Практикум по математике</w:t>
      </w:r>
      <w:r w:rsidR="00840AB6" w:rsidRPr="00B20490">
        <w:rPr>
          <w:rFonts w:ascii="Times New Roman" w:hAnsi="Times New Roman" w:cs="Times New Roman"/>
          <w:sz w:val="24"/>
          <w:szCs w:val="24"/>
        </w:rPr>
        <w:t xml:space="preserve">» </w:t>
      </w:r>
      <w:bookmarkEnd w:id="0"/>
      <w:r w:rsidRPr="00B20490">
        <w:rPr>
          <w:rFonts w:ascii="Times New Roman" w:hAnsi="Times New Roman" w:cs="Times New Roman"/>
          <w:sz w:val="24"/>
          <w:szCs w:val="24"/>
        </w:rPr>
        <w:t>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A604D5" w:rsidRPr="00B20490" w:rsidRDefault="00A604D5" w:rsidP="00840AB6">
      <w:pPr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sz w:val="24"/>
          <w:szCs w:val="24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A604D5" w:rsidRPr="00B20490" w:rsidRDefault="00A604D5" w:rsidP="00840AB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0490">
        <w:rPr>
          <w:rFonts w:ascii="Times New Roman" w:hAnsi="Times New Roman" w:cs="Times New Roman"/>
          <w:sz w:val="24"/>
          <w:szCs w:val="24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 – меньше», «равно – 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A604D5" w:rsidRPr="00B20490" w:rsidRDefault="00A604D5" w:rsidP="00840AB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0490">
        <w:rPr>
          <w:rFonts w:ascii="Times New Roman" w:hAnsi="Times New Roman" w:cs="Times New Roman"/>
          <w:sz w:val="24"/>
          <w:szCs w:val="24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A604D5" w:rsidRPr="00B20490" w:rsidRDefault="00A604D5" w:rsidP="00840AB6">
      <w:pPr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sz w:val="24"/>
          <w:szCs w:val="24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A604D5" w:rsidRPr="00B20490" w:rsidRDefault="00A604D5" w:rsidP="00A604D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sz w:val="24"/>
          <w:szCs w:val="24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A604D5" w:rsidRPr="00B20490" w:rsidRDefault="00A604D5" w:rsidP="00A604D5">
      <w:pPr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sz w:val="24"/>
          <w:szCs w:val="24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A604D5" w:rsidRPr="00B20490" w:rsidRDefault="00A604D5" w:rsidP="00840AB6">
      <w:pPr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sz w:val="24"/>
          <w:szCs w:val="24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A604D5" w:rsidRPr="00B20490" w:rsidRDefault="00A604D5" w:rsidP="00840AB6">
      <w:pPr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sz w:val="24"/>
          <w:szCs w:val="24"/>
        </w:rPr>
        <w:lastRenderedPageBreak/>
        <w:t xml:space="preserve">владение математическим языком, элементами алгоритмического мышления позволяет </w:t>
      </w:r>
      <w:proofErr w:type="gramStart"/>
      <w:r w:rsidRPr="00B2049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B20490">
        <w:rPr>
          <w:rFonts w:ascii="Times New Roman" w:hAnsi="Times New Roman" w:cs="Times New Roman"/>
          <w:sz w:val="24"/>
          <w:szCs w:val="24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A604D5" w:rsidRPr="00B20490" w:rsidRDefault="00A604D5" w:rsidP="00840A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sz w:val="24"/>
          <w:szCs w:val="24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B2049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20490">
        <w:rPr>
          <w:rFonts w:ascii="Times New Roman" w:hAnsi="Times New Roman" w:cs="Times New Roman"/>
          <w:sz w:val="24"/>
          <w:szCs w:val="24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B20490">
        <w:rPr>
          <w:rFonts w:ascii="Times New Roman" w:hAnsi="Times New Roman" w:cs="Times New Roman"/>
          <w:sz w:val="24"/>
          <w:szCs w:val="24"/>
        </w:rPr>
        <w:t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</w:t>
      </w:r>
      <w:proofErr w:type="gramEnd"/>
    </w:p>
    <w:p w:rsidR="00F20747" w:rsidRPr="00B20490" w:rsidRDefault="00F20747" w:rsidP="00840A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направлена на развитие интеллектуальных умений обучающихся на основе формирования у ребенка умений управлять процессами творчества: фантазированием, пониманием закономерностей, решением сложных проблемных ситуаций. Она дает школьнику возможность раскрыть многие качества, лежащие в основе творческого мышления. Программа призвана помочь учащимся стать более раскованными и свободными в своей интеллектуальной деятельности. </w:t>
      </w:r>
    </w:p>
    <w:p w:rsidR="00F20747" w:rsidRPr="00B20490" w:rsidRDefault="00F20747" w:rsidP="00840A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для обеспечения развития познавательных и творческих способностей </w:t>
      </w:r>
      <w:r w:rsidR="00D347D3"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840AB6"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>2-</w:t>
      </w:r>
      <w:r w:rsidR="00D347D3"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</w:t>
      </w:r>
      <w:r w:rsidR="00840AB6"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подготовки их к участию в интеллектуальных играх. </w:t>
      </w:r>
    </w:p>
    <w:p w:rsidR="00D347D3" w:rsidRPr="00B20490" w:rsidRDefault="00F20747" w:rsidP="00D347D3">
      <w:pPr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sz w:val="24"/>
          <w:szCs w:val="24"/>
        </w:rPr>
        <w:t xml:space="preserve"> </w:t>
      </w:r>
      <w:r w:rsidR="00D347D3" w:rsidRPr="00B20490">
        <w:rPr>
          <w:rFonts w:ascii="Times New Roman" w:hAnsi="Times New Roman" w:cs="Times New Roman"/>
          <w:sz w:val="24"/>
          <w:szCs w:val="24"/>
        </w:rPr>
        <w:t>Программа рассчитана на 1 - часовые занятия в неделю, 34 часа в год</w:t>
      </w:r>
      <w:r w:rsidR="00A604D5" w:rsidRPr="00B20490">
        <w:rPr>
          <w:rFonts w:ascii="Times New Roman" w:hAnsi="Times New Roman" w:cs="Times New Roman"/>
          <w:sz w:val="24"/>
          <w:szCs w:val="24"/>
        </w:rPr>
        <w:t>.</w:t>
      </w:r>
    </w:p>
    <w:p w:rsidR="00A604D5" w:rsidRPr="00B20490" w:rsidRDefault="00A604D5" w:rsidP="00D347D3">
      <w:pPr>
        <w:rPr>
          <w:rFonts w:ascii="Times New Roman" w:hAnsi="Times New Roman" w:cs="Times New Roman"/>
          <w:sz w:val="24"/>
          <w:szCs w:val="24"/>
        </w:rPr>
      </w:pPr>
    </w:p>
    <w:p w:rsidR="003A2E9B" w:rsidRPr="00B20490" w:rsidRDefault="003A2E9B" w:rsidP="00D347D3">
      <w:pPr>
        <w:rPr>
          <w:rFonts w:ascii="Times New Roman" w:hAnsi="Times New Roman" w:cs="Times New Roman"/>
          <w:sz w:val="24"/>
          <w:szCs w:val="24"/>
        </w:rPr>
      </w:pPr>
    </w:p>
    <w:p w:rsidR="003A2E9B" w:rsidRPr="00B20490" w:rsidRDefault="003A2E9B" w:rsidP="00D347D3">
      <w:pPr>
        <w:rPr>
          <w:rFonts w:ascii="Times New Roman" w:hAnsi="Times New Roman" w:cs="Times New Roman"/>
          <w:sz w:val="24"/>
          <w:szCs w:val="24"/>
        </w:rPr>
      </w:pPr>
    </w:p>
    <w:p w:rsidR="003A2E9B" w:rsidRDefault="003A2E9B" w:rsidP="00D347D3">
      <w:pPr>
        <w:rPr>
          <w:rFonts w:ascii="Times New Roman" w:hAnsi="Times New Roman" w:cs="Times New Roman"/>
          <w:sz w:val="24"/>
          <w:szCs w:val="24"/>
        </w:rPr>
      </w:pPr>
    </w:p>
    <w:p w:rsidR="00E3218B" w:rsidRDefault="00E3218B" w:rsidP="00D347D3">
      <w:pPr>
        <w:rPr>
          <w:rFonts w:ascii="Times New Roman" w:hAnsi="Times New Roman" w:cs="Times New Roman"/>
          <w:sz w:val="24"/>
          <w:szCs w:val="24"/>
        </w:rPr>
      </w:pPr>
    </w:p>
    <w:p w:rsidR="00E3218B" w:rsidRDefault="00E3218B" w:rsidP="00D347D3">
      <w:pPr>
        <w:rPr>
          <w:rFonts w:ascii="Times New Roman" w:hAnsi="Times New Roman" w:cs="Times New Roman"/>
          <w:sz w:val="24"/>
          <w:szCs w:val="24"/>
        </w:rPr>
      </w:pPr>
    </w:p>
    <w:p w:rsidR="00E3218B" w:rsidRDefault="00E3218B" w:rsidP="00D347D3">
      <w:pPr>
        <w:rPr>
          <w:rFonts w:ascii="Times New Roman" w:hAnsi="Times New Roman" w:cs="Times New Roman"/>
          <w:sz w:val="24"/>
          <w:szCs w:val="24"/>
        </w:rPr>
      </w:pPr>
    </w:p>
    <w:p w:rsidR="00E3218B" w:rsidRPr="00B20490" w:rsidRDefault="00E3218B" w:rsidP="00D347D3">
      <w:pPr>
        <w:rPr>
          <w:rFonts w:ascii="Times New Roman" w:hAnsi="Times New Roman" w:cs="Times New Roman"/>
          <w:sz w:val="24"/>
          <w:szCs w:val="24"/>
        </w:rPr>
      </w:pPr>
    </w:p>
    <w:p w:rsidR="003A2E9B" w:rsidRPr="00B20490" w:rsidRDefault="003A2E9B" w:rsidP="00D347D3">
      <w:pPr>
        <w:rPr>
          <w:rFonts w:ascii="Times New Roman" w:hAnsi="Times New Roman" w:cs="Times New Roman"/>
          <w:sz w:val="24"/>
          <w:szCs w:val="24"/>
        </w:rPr>
      </w:pPr>
    </w:p>
    <w:p w:rsidR="003A2E9B" w:rsidRPr="00B20490" w:rsidRDefault="003A2E9B" w:rsidP="00D347D3">
      <w:pPr>
        <w:rPr>
          <w:rFonts w:ascii="Times New Roman" w:hAnsi="Times New Roman" w:cs="Times New Roman"/>
          <w:sz w:val="24"/>
          <w:szCs w:val="24"/>
        </w:rPr>
      </w:pPr>
    </w:p>
    <w:p w:rsidR="00A604D5" w:rsidRPr="00B20490" w:rsidRDefault="00A604D5" w:rsidP="00A604D5">
      <w:pPr>
        <w:rPr>
          <w:rFonts w:ascii="Times New Roman" w:hAnsi="Times New Roman" w:cs="Times New Roman"/>
          <w:b/>
          <w:sz w:val="24"/>
          <w:szCs w:val="24"/>
        </w:rPr>
      </w:pPr>
      <w:r w:rsidRPr="00B20490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ОБУЧЕНИЯ</w:t>
      </w:r>
    </w:p>
    <w:p w:rsidR="00B20490" w:rsidRPr="00B20490" w:rsidRDefault="00B20490" w:rsidP="00A604D5">
      <w:pPr>
        <w:rPr>
          <w:rFonts w:ascii="Times New Roman" w:hAnsi="Times New Roman" w:cs="Times New Roman"/>
          <w:b/>
          <w:sz w:val="24"/>
          <w:szCs w:val="24"/>
        </w:rPr>
      </w:pPr>
      <w:r w:rsidRPr="00B20490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20490" w:rsidRPr="00B20490" w:rsidRDefault="00B20490" w:rsidP="00B20490">
      <w:pPr>
        <w:shd w:val="clear" w:color="auto" w:fill="FFFFFF"/>
        <w:spacing w:before="221" w:line="278" w:lineRule="exact"/>
        <w:ind w:left="19" w:hanging="19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B20490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Содержание программы</w:t>
      </w:r>
    </w:p>
    <w:p w:rsidR="00D16AB0" w:rsidRDefault="00D16AB0" w:rsidP="00B20490">
      <w:pPr>
        <w:ind w:firstLine="585"/>
        <w:jc w:val="both"/>
        <w:rPr>
          <w:rFonts w:ascii="Times New Roman" w:hAnsi="Times New Roman" w:cs="Times New Roman"/>
          <w:sz w:val="24"/>
          <w:szCs w:val="28"/>
        </w:rPr>
      </w:pPr>
      <w:r w:rsidRPr="0026325E">
        <w:rPr>
          <w:rFonts w:ascii="Times New Roman" w:hAnsi="Times New Roman" w:cs="Times New Roman"/>
          <w:b/>
          <w:sz w:val="24"/>
          <w:szCs w:val="24"/>
        </w:rPr>
        <w:t xml:space="preserve">Простые </w:t>
      </w:r>
      <w:r>
        <w:rPr>
          <w:rFonts w:ascii="Times New Roman" w:hAnsi="Times New Roman" w:cs="Times New Roman"/>
          <w:b/>
          <w:sz w:val="24"/>
          <w:szCs w:val="24"/>
        </w:rPr>
        <w:t>задачи на сложение и вычитание</w:t>
      </w:r>
      <w:r w:rsidRPr="00B2049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20490" w:rsidRPr="00B20490" w:rsidRDefault="00B20490" w:rsidP="00B20490">
      <w:pPr>
        <w:ind w:firstLine="585"/>
        <w:jc w:val="both"/>
        <w:rPr>
          <w:rFonts w:ascii="Times New Roman" w:hAnsi="Times New Roman" w:cs="Times New Roman"/>
          <w:sz w:val="24"/>
          <w:szCs w:val="28"/>
        </w:rPr>
      </w:pPr>
      <w:r w:rsidRPr="00B20490">
        <w:rPr>
          <w:rFonts w:ascii="Times New Roman" w:hAnsi="Times New Roman" w:cs="Times New Roman"/>
          <w:sz w:val="24"/>
          <w:szCs w:val="28"/>
        </w:rPr>
        <w:t>Задача. Вопрос задачи. Различение задачи с</w:t>
      </w:r>
      <w:r>
        <w:rPr>
          <w:rFonts w:ascii="Times New Roman" w:hAnsi="Times New Roman" w:cs="Times New Roman"/>
          <w:sz w:val="24"/>
          <w:szCs w:val="28"/>
        </w:rPr>
        <w:t xml:space="preserve">реди других текстов. Предметное </w:t>
      </w:r>
      <w:r w:rsidRPr="00B20490">
        <w:rPr>
          <w:rFonts w:ascii="Times New Roman" w:hAnsi="Times New Roman" w:cs="Times New Roman"/>
          <w:sz w:val="24"/>
          <w:szCs w:val="28"/>
        </w:rPr>
        <w:t>моделирование условия задачи. Устное решение простых задач Сочинение и придумывание задач по картинкам устно. Задачи в стихах. Задачи на нахождение суммы. Задачи на увеличение и уменьшение числа на несколько единиц. Задачи на нахождение неизвестного слагаемого. Задачи на нахождение остатка. Задачи на нахождение неизвестного вычитаемого и слагаемого. Задачи на нахождение уменьшаемого. Задачи на разностное сравнение. Задачи с косвенными вопросами. Промежуточный зачёт по теме «Простые задачи на сложение и вычитание».</w:t>
      </w:r>
    </w:p>
    <w:p w:rsidR="006E2333" w:rsidRDefault="006E2333" w:rsidP="00B20490">
      <w:pPr>
        <w:ind w:firstLine="585"/>
        <w:jc w:val="both"/>
        <w:rPr>
          <w:rFonts w:ascii="Times New Roman" w:hAnsi="Times New Roman" w:cs="Times New Roman"/>
          <w:sz w:val="24"/>
          <w:szCs w:val="28"/>
        </w:rPr>
      </w:pPr>
      <w:r w:rsidRPr="0026325E">
        <w:rPr>
          <w:rFonts w:ascii="Times New Roman" w:hAnsi="Times New Roman" w:cs="Times New Roman"/>
          <w:b/>
          <w:sz w:val="24"/>
          <w:szCs w:val="24"/>
        </w:rPr>
        <w:t>Составные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задачи на сложение и вычитание</w:t>
      </w:r>
      <w:r w:rsidRPr="00B2049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20490" w:rsidRPr="00B20490" w:rsidRDefault="00B20490" w:rsidP="00B20490">
      <w:pPr>
        <w:ind w:firstLine="585"/>
        <w:jc w:val="both"/>
        <w:rPr>
          <w:rFonts w:ascii="Times New Roman" w:hAnsi="Times New Roman" w:cs="Times New Roman"/>
          <w:sz w:val="24"/>
          <w:szCs w:val="28"/>
        </w:rPr>
      </w:pPr>
      <w:r w:rsidRPr="00B20490">
        <w:rPr>
          <w:rFonts w:ascii="Times New Roman" w:hAnsi="Times New Roman" w:cs="Times New Roman"/>
          <w:sz w:val="24"/>
          <w:szCs w:val="28"/>
        </w:rPr>
        <w:t xml:space="preserve">Предметное моделирование. Использование демонстрационного материала для решения задач. Картинки и муляжи. Буквенное моделирование. Словесное моделирование. </w:t>
      </w:r>
      <w:proofErr w:type="spellStart"/>
      <w:r w:rsidRPr="00B20490">
        <w:rPr>
          <w:rFonts w:ascii="Times New Roman" w:hAnsi="Times New Roman" w:cs="Times New Roman"/>
          <w:sz w:val="24"/>
          <w:szCs w:val="28"/>
        </w:rPr>
        <w:t>Переформулировка</w:t>
      </w:r>
      <w:proofErr w:type="spellEnd"/>
      <w:r w:rsidRPr="00B20490">
        <w:rPr>
          <w:rFonts w:ascii="Times New Roman" w:hAnsi="Times New Roman" w:cs="Times New Roman"/>
          <w:sz w:val="24"/>
          <w:szCs w:val="28"/>
        </w:rPr>
        <w:t xml:space="preserve"> текста задачи. Виды краткой записи. Карточки - опоры. Графическое моделирование. Схемы и рисунки. Составные задачи на нахождение суммы. Составные задачи на нахождение остатка. Составные задачи на нахождение слагаемого и вычитаемого. Составные задачи на нахождение третьего слагаемого. Составные задачи на нахождение уменьшаемого. Составные задачи на разностное сравнение. Промежуточный зачёт по теме «Составные задачи на сложение и вычитание».</w:t>
      </w:r>
    </w:p>
    <w:p w:rsidR="006E2333" w:rsidRDefault="00B20490" w:rsidP="00B20490">
      <w:pPr>
        <w:jc w:val="both"/>
        <w:rPr>
          <w:rFonts w:ascii="Times New Roman" w:hAnsi="Times New Roman" w:cs="Times New Roman"/>
          <w:sz w:val="24"/>
          <w:szCs w:val="28"/>
        </w:rPr>
      </w:pPr>
      <w:r w:rsidRPr="00B20490">
        <w:rPr>
          <w:rFonts w:ascii="Times New Roman" w:hAnsi="Times New Roman" w:cs="Times New Roman"/>
          <w:bCs/>
          <w:iCs/>
          <w:color w:val="000000"/>
          <w:sz w:val="24"/>
          <w:szCs w:val="28"/>
        </w:rPr>
        <w:tab/>
      </w:r>
      <w:r w:rsidR="006E2333" w:rsidRPr="00666109">
        <w:rPr>
          <w:rFonts w:ascii="Times New Roman" w:hAnsi="Times New Roman" w:cs="Times New Roman"/>
          <w:b/>
          <w:sz w:val="24"/>
          <w:szCs w:val="24"/>
        </w:rPr>
        <w:t>Простые</w:t>
      </w:r>
      <w:r w:rsidR="006E2333">
        <w:rPr>
          <w:rFonts w:ascii="Times New Roman" w:hAnsi="Times New Roman" w:cs="Times New Roman"/>
          <w:b/>
          <w:sz w:val="24"/>
          <w:szCs w:val="24"/>
        </w:rPr>
        <w:t xml:space="preserve"> задачи на умножение и деление</w:t>
      </w:r>
      <w:r w:rsidR="006E2333" w:rsidRPr="00B2049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20490" w:rsidRPr="00B20490" w:rsidRDefault="00B20490" w:rsidP="00B20490">
      <w:pPr>
        <w:jc w:val="both"/>
        <w:rPr>
          <w:rFonts w:ascii="Times New Roman" w:hAnsi="Times New Roman" w:cs="Times New Roman"/>
          <w:sz w:val="24"/>
          <w:szCs w:val="28"/>
        </w:rPr>
      </w:pPr>
      <w:r w:rsidRPr="00B20490">
        <w:rPr>
          <w:rFonts w:ascii="Times New Roman" w:hAnsi="Times New Roman" w:cs="Times New Roman"/>
          <w:sz w:val="24"/>
          <w:szCs w:val="28"/>
        </w:rPr>
        <w:t>Алгоритм решения задачи. Устный и письменный план. Составление письменного плана. Формы записи решения: по действиям без пояснения, по действиям с пояснением, по действиям с вопросами, выражением. Исследование решения. Проверка результатов. Способы проверки. Простые задачи на умножение и деление. Задачи на увеличении и уменьшение числа в несколько раз. Задачи на деление по содержанию и на равные части. Задачи на кратное сравнение. Задачи на увеличении и уменьшение числа в несколько раз (косвенная форма). Простые задачи на цену, количество, стоимость. Задачи на нахождение площади и сторон геометрических фигур. Задачи на умножение и деление разных видов. Промежуточный зачёт по теме «Простые задачи на умножение и деление».</w:t>
      </w:r>
    </w:p>
    <w:p w:rsidR="00410B5D" w:rsidRDefault="00410B5D" w:rsidP="00B20490">
      <w:pPr>
        <w:ind w:left="19" w:firstLine="5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F11" w:rsidRDefault="00A00F11" w:rsidP="00B20490">
      <w:pPr>
        <w:ind w:left="19" w:firstLine="566"/>
        <w:jc w:val="both"/>
        <w:rPr>
          <w:rFonts w:ascii="Times New Roman" w:hAnsi="Times New Roman" w:cs="Times New Roman"/>
          <w:sz w:val="24"/>
          <w:szCs w:val="28"/>
        </w:rPr>
      </w:pPr>
      <w:r w:rsidRPr="002001F9">
        <w:rPr>
          <w:rFonts w:ascii="Times New Roman" w:hAnsi="Times New Roman" w:cs="Times New Roman"/>
          <w:b/>
          <w:sz w:val="24"/>
          <w:szCs w:val="24"/>
        </w:rPr>
        <w:t>Составные задачи</w:t>
      </w:r>
      <w:r w:rsidRPr="00B2049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20490" w:rsidRPr="00B20490" w:rsidRDefault="00B20490" w:rsidP="00B20490">
      <w:pPr>
        <w:ind w:left="19" w:firstLine="566"/>
        <w:jc w:val="both"/>
        <w:rPr>
          <w:rFonts w:ascii="Times New Roman" w:hAnsi="Times New Roman" w:cs="Times New Roman"/>
          <w:sz w:val="24"/>
          <w:szCs w:val="28"/>
        </w:rPr>
      </w:pPr>
      <w:r w:rsidRPr="00B20490">
        <w:rPr>
          <w:rFonts w:ascii="Times New Roman" w:hAnsi="Times New Roman" w:cs="Times New Roman"/>
          <w:sz w:val="24"/>
          <w:szCs w:val="28"/>
        </w:rPr>
        <w:t xml:space="preserve">Работа над решённой задачей. Обсуждение готового решения. Взаимно обратные задачи. Другие способы решения задачи. Конструирование на основе модели решённой задачи (изменение условия задачи; постановка нового вопроса). Сравнение содержания задач. Анализ выполненного </w:t>
      </w:r>
      <w:r w:rsidRPr="00B20490">
        <w:rPr>
          <w:rFonts w:ascii="Times New Roman" w:hAnsi="Times New Roman" w:cs="Times New Roman"/>
          <w:sz w:val="24"/>
          <w:szCs w:val="28"/>
        </w:rPr>
        <w:lastRenderedPageBreak/>
        <w:t>решения. Обоснование правильности решения. Аналогичные задачи. Другие методы и средства решения задач (графические, алгебраические и др.) Составные задачи на нахождение суммы. Задачи на приведение к единице. Составные задачи на нахождение уменьшаемого, вычитаемого, разности. Составные задачи на разностное и кратное сравнение. Задачи на нахождение периметра и сторон геометрических фигур. Итоговое диагностирование.</w:t>
      </w:r>
    </w:p>
    <w:p w:rsidR="004F7CF5" w:rsidRDefault="004F7CF5" w:rsidP="00A604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W w:w="14137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14137"/>
      </w:tblGrid>
      <w:tr w:rsidR="00880F98" w:rsidRPr="00880F98" w:rsidTr="00390A89">
        <w:trPr>
          <w:trHeight w:val="241"/>
        </w:trPr>
        <w:tc>
          <w:tcPr>
            <w:tcW w:w="14137" w:type="dxa"/>
            <w:vAlign w:val="center"/>
            <w:hideMark/>
          </w:tcPr>
          <w:p w:rsidR="00880F98" w:rsidRPr="00880F98" w:rsidRDefault="00880F98" w:rsidP="00880F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80F98">
              <w:rPr>
                <w:rFonts w:ascii="Times New Roman" w:eastAsia="Calibri" w:hAnsi="Times New Roman" w:cs="Times New Roman"/>
                <w:b/>
                <w:bCs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</w:tc>
      </w:tr>
      <w:tr w:rsidR="00880F98" w:rsidRPr="00880F98" w:rsidTr="00390A89">
        <w:trPr>
          <w:trHeight w:val="241"/>
        </w:trPr>
        <w:tc>
          <w:tcPr>
            <w:tcW w:w="14137" w:type="dxa"/>
            <w:vAlign w:val="center"/>
          </w:tcPr>
          <w:p w:rsidR="00880F98" w:rsidRPr="00880F98" w:rsidRDefault="00880F98" w:rsidP="00880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91919"/>
                <w:sz w:val="24"/>
                <w:szCs w:val="24"/>
              </w:rPr>
            </w:pPr>
            <w:r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</w:rPr>
              <w:t>Интеллектуальная разминка</w:t>
            </w:r>
            <w:r w:rsidR="00390A89"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 Секреты чисел</w:t>
            </w:r>
          </w:p>
        </w:tc>
      </w:tr>
      <w:tr w:rsidR="00880F98" w:rsidRPr="00880F98" w:rsidTr="00390A89">
        <w:trPr>
          <w:trHeight w:val="241"/>
        </w:trPr>
        <w:tc>
          <w:tcPr>
            <w:tcW w:w="14137" w:type="dxa"/>
            <w:vAlign w:val="center"/>
            <w:hideMark/>
          </w:tcPr>
          <w:p w:rsidR="00880F98" w:rsidRPr="00880F98" w:rsidRDefault="00880F98" w:rsidP="00880F9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</w:rPr>
              <w:t>«Числовой» конструктор</w:t>
            </w:r>
            <w:r w:rsidR="00390A89"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 Математический лабиринт</w:t>
            </w:r>
          </w:p>
        </w:tc>
      </w:tr>
      <w:tr w:rsidR="00390A89" w:rsidRPr="00880F98" w:rsidTr="00390A89">
        <w:trPr>
          <w:trHeight w:val="241"/>
        </w:trPr>
        <w:tc>
          <w:tcPr>
            <w:tcW w:w="14137" w:type="dxa"/>
            <w:vAlign w:val="center"/>
          </w:tcPr>
          <w:p w:rsidR="00390A89" w:rsidRPr="00880F98" w:rsidRDefault="00390A89" w:rsidP="00880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</w:rPr>
              <w:t>«</w:t>
            </w:r>
            <w:r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</w:rPr>
              <w:t>Шаг в будущее»</w:t>
            </w:r>
            <w:r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 От секунды до столетия</w:t>
            </w:r>
          </w:p>
        </w:tc>
      </w:tr>
      <w:tr w:rsidR="00390A89" w:rsidRPr="00880F98" w:rsidTr="00390A89">
        <w:trPr>
          <w:trHeight w:val="241"/>
        </w:trPr>
        <w:tc>
          <w:tcPr>
            <w:tcW w:w="14137" w:type="dxa"/>
            <w:vAlign w:val="center"/>
          </w:tcPr>
          <w:p w:rsidR="00390A89" w:rsidRDefault="00390A89" w:rsidP="00880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</w:rPr>
            </w:pPr>
            <w:r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</w:rPr>
              <w:t>Числовые головоломки</w:t>
            </w:r>
            <w:r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 Энциклопедия математических развлечений</w:t>
            </w:r>
          </w:p>
        </w:tc>
      </w:tr>
      <w:tr w:rsidR="00880F98" w:rsidRPr="00880F98" w:rsidTr="00390A89">
        <w:trPr>
          <w:trHeight w:val="241"/>
        </w:trPr>
        <w:tc>
          <w:tcPr>
            <w:tcW w:w="14137" w:type="dxa"/>
            <w:hideMark/>
          </w:tcPr>
          <w:p w:rsidR="00880F98" w:rsidRPr="00880F98" w:rsidRDefault="00880F98" w:rsidP="00880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0F98">
              <w:rPr>
                <w:rFonts w:ascii="Times New Roman" w:eastAsia="Calibri" w:hAnsi="Times New Roman" w:cs="Times New Roman"/>
                <w:b/>
                <w:bCs/>
                <w:color w:val="191919"/>
                <w:sz w:val="24"/>
                <w:szCs w:val="24"/>
              </w:rPr>
              <w:t>Геометрическая мозаика.</w:t>
            </w:r>
          </w:p>
        </w:tc>
      </w:tr>
      <w:tr w:rsidR="00880F98" w:rsidRPr="00880F98" w:rsidTr="00390A89">
        <w:trPr>
          <w:trHeight w:val="241"/>
        </w:trPr>
        <w:tc>
          <w:tcPr>
            <w:tcW w:w="14137" w:type="dxa"/>
          </w:tcPr>
          <w:p w:rsidR="00880F98" w:rsidRPr="00880F98" w:rsidRDefault="00880F98" w:rsidP="00880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191919"/>
                <w:sz w:val="24"/>
                <w:szCs w:val="24"/>
              </w:rPr>
            </w:pPr>
            <w:r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</w:rPr>
              <w:t>Геометрия вокруг нас</w:t>
            </w:r>
            <w:r w:rsidR="00390A89"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 Геометрический калейдоскоп</w:t>
            </w:r>
          </w:p>
        </w:tc>
      </w:tr>
      <w:tr w:rsidR="00390A89" w:rsidRPr="00880F98" w:rsidTr="00390A89">
        <w:trPr>
          <w:trHeight w:val="241"/>
        </w:trPr>
        <w:tc>
          <w:tcPr>
            <w:tcW w:w="14137" w:type="dxa"/>
          </w:tcPr>
          <w:p w:rsidR="00390A89" w:rsidRPr="00880F98" w:rsidRDefault="00390A89" w:rsidP="00880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</w:rPr>
            </w:pPr>
            <w:r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</w:rPr>
              <w:t>«Спичечный» конструктор</w:t>
            </w:r>
            <w:proofErr w:type="gramStart"/>
            <w:r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 Р</w:t>
            </w:r>
            <w:proofErr w:type="gramEnd"/>
            <w:r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  <w:t>азверни листок</w:t>
            </w:r>
          </w:p>
        </w:tc>
      </w:tr>
      <w:tr w:rsidR="00390A89" w:rsidRPr="00880F98" w:rsidTr="00390A89">
        <w:trPr>
          <w:trHeight w:val="241"/>
        </w:trPr>
        <w:tc>
          <w:tcPr>
            <w:tcW w:w="14137" w:type="dxa"/>
          </w:tcPr>
          <w:p w:rsidR="00390A89" w:rsidRPr="00880F98" w:rsidRDefault="00390A89" w:rsidP="00880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</w:rPr>
            </w:pPr>
            <w:r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</w:tr>
      <w:tr w:rsidR="00880F98" w:rsidRPr="00880F98" w:rsidTr="00390A89">
        <w:trPr>
          <w:trHeight w:val="241"/>
        </w:trPr>
        <w:tc>
          <w:tcPr>
            <w:tcW w:w="14137" w:type="dxa"/>
            <w:vAlign w:val="center"/>
            <w:hideMark/>
          </w:tcPr>
          <w:p w:rsidR="00880F98" w:rsidRPr="00880F98" w:rsidRDefault="00880F98" w:rsidP="00880F98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880F98">
              <w:rPr>
                <w:rFonts w:ascii="Times New Roman" w:eastAsia="Calibri" w:hAnsi="Times New Roman" w:cs="Times New Roman"/>
                <w:b/>
                <w:bCs/>
                <w:color w:val="191919"/>
                <w:sz w:val="24"/>
                <w:szCs w:val="24"/>
              </w:rPr>
              <w:t>Мир занимательных задач.</w:t>
            </w:r>
          </w:p>
        </w:tc>
      </w:tr>
      <w:tr w:rsidR="00880F98" w:rsidRPr="00880F98" w:rsidTr="00390A89">
        <w:trPr>
          <w:trHeight w:val="241"/>
        </w:trPr>
        <w:tc>
          <w:tcPr>
            <w:tcW w:w="14137" w:type="dxa"/>
            <w:vAlign w:val="center"/>
          </w:tcPr>
          <w:p w:rsidR="00880F98" w:rsidRPr="00880F98" w:rsidRDefault="00880F98" w:rsidP="00880F9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</w:rPr>
              <w:t>Волшебные переливания</w:t>
            </w:r>
            <w:r w:rsidR="00390A89"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 Математическая копилка</w:t>
            </w:r>
          </w:p>
        </w:tc>
      </w:tr>
      <w:tr w:rsidR="00880F98" w:rsidRPr="00880F98" w:rsidTr="00390A89">
        <w:trPr>
          <w:trHeight w:val="241"/>
        </w:trPr>
        <w:tc>
          <w:tcPr>
            <w:tcW w:w="14137" w:type="dxa"/>
          </w:tcPr>
          <w:p w:rsidR="00880F98" w:rsidRPr="00880F98" w:rsidRDefault="00880F98" w:rsidP="00880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</w:rPr>
            </w:pPr>
            <w:r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</w:rPr>
              <w:t xml:space="preserve">В царстве смекалки </w:t>
            </w:r>
            <w:r w:rsidR="00390A89"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</w:tr>
      <w:tr w:rsidR="00880F98" w:rsidRPr="00880F98" w:rsidTr="00390A89">
        <w:trPr>
          <w:trHeight w:val="241"/>
        </w:trPr>
        <w:tc>
          <w:tcPr>
            <w:tcW w:w="14137" w:type="dxa"/>
          </w:tcPr>
          <w:p w:rsidR="00880F98" w:rsidRPr="00880F98" w:rsidRDefault="00880F98" w:rsidP="00880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</w:rPr>
            </w:pPr>
            <w:r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</w:rPr>
              <w:t>В царстве смекалки</w:t>
            </w:r>
            <w:proofErr w:type="gramStart"/>
            <w:r w:rsidR="00390A89"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 В</w:t>
            </w:r>
            <w:proofErr w:type="gramEnd"/>
            <w:r w:rsidR="00390A89"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  <w:t>ыбери маршрут</w:t>
            </w:r>
          </w:p>
        </w:tc>
      </w:tr>
      <w:tr w:rsidR="00880F98" w:rsidRPr="00880F98" w:rsidTr="00390A89">
        <w:trPr>
          <w:trHeight w:val="241"/>
        </w:trPr>
        <w:tc>
          <w:tcPr>
            <w:tcW w:w="14137" w:type="dxa"/>
          </w:tcPr>
          <w:p w:rsidR="00880F98" w:rsidRPr="00880F98" w:rsidRDefault="00880F98" w:rsidP="00880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  <w:r w:rsidR="00390A89"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 Конкурс смекалки</w:t>
            </w:r>
            <w:proofErr w:type="gramStart"/>
            <w:r w:rsidR="00390A89"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 Э</w:t>
            </w:r>
            <w:proofErr w:type="gramEnd"/>
            <w:r w:rsidR="00390A89"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  <w:t>то было в старину</w:t>
            </w:r>
          </w:p>
        </w:tc>
      </w:tr>
      <w:tr w:rsidR="00880F98" w:rsidRPr="00880F98" w:rsidTr="00390A89">
        <w:trPr>
          <w:trHeight w:val="241"/>
        </w:trPr>
        <w:tc>
          <w:tcPr>
            <w:tcW w:w="14137" w:type="dxa"/>
          </w:tcPr>
          <w:p w:rsidR="00880F98" w:rsidRPr="00880F98" w:rsidRDefault="00880F98" w:rsidP="00880F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 w:rsidRPr="00880F98">
              <w:rPr>
                <w:rFonts w:ascii="Times New Roman" w:eastAsia="Calibri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Мир занимательных задач </w:t>
            </w:r>
          </w:p>
        </w:tc>
      </w:tr>
    </w:tbl>
    <w:p w:rsidR="00880F98" w:rsidRDefault="00880F98" w:rsidP="00A604D5">
      <w:pPr>
        <w:rPr>
          <w:rFonts w:ascii="Times New Roman" w:hAnsi="Times New Roman" w:cs="Times New Roman"/>
          <w:sz w:val="24"/>
          <w:szCs w:val="24"/>
        </w:rPr>
      </w:pPr>
    </w:p>
    <w:p w:rsidR="00B20490" w:rsidRPr="000A43BB" w:rsidRDefault="00B20490" w:rsidP="00A604D5">
      <w:pPr>
        <w:rPr>
          <w:rFonts w:ascii="Times New Roman" w:hAnsi="Times New Roman" w:cs="Times New Roman"/>
          <w:b/>
          <w:sz w:val="24"/>
          <w:szCs w:val="24"/>
        </w:rPr>
      </w:pPr>
      <w:r w:rsidRPr="000A43BB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2D554A" w:rsidRDefault="002D554A" w:rsidP="00A604D5">
      <w:pPr>
        <w:pStyle w:val="a8"/>
        <w:ind w:left="1080" w:hanging="1080"/>
        <w:jc w:val="both"/>
      </w:pPr>
      <w:r w:rsidRPr="002D554A">
        <w:rPr>
          <w:b/>
          <w:color w:val="000000"/>
        </w:rPr>
        <w:t>Числа и величины</w:t>
      </w:r>
      <w:r w:rsidRPr="00B20490">
        <w:t xml:space="preserve"> </w:t>
      </w:r>
    </w:p>
    <w:p w:rsidR="00A604D5" w:rsidRPr="00B20490" w:rsidRDefault="00A604D5" w:rsidP="00A604D5">
      <w:pPr>
        <w:pStyle w:val="a8"/>
        <w:ind w:left="1080" w:hanging="1080"/>
        <w:jc w:val="both"/>
      </w:pPr>
      <w:r w:rsidRPr="00B20490">
        <w:t>Выявление уровня развития внимания, восприятия, воображения, памяти, и мышления.</w:t>
      </w:r>
    </w:p>
    <w:p w:rsidR="002D554A" w:rsidRDefault="002D554A" w:rsidP="00A604D5">
      <w:pPr>
        <w:pStyle w:val="a8"/>
        <w:ind w:left="1080" w:hanging="1080"/>
        <w:jc w:val="both"/>
      </w:pPr>
      <w:r w:rsidRPr="002D554A">
        <w:rPr>
          <w:b/>
          <w:color w:val="000000"/>
        </w:rPr>
        <w:t>Арифметические действия</w:t>
      </w:r>
      <w:r w:rsidRPr="00B20490">
        <w:t xml:space="preserve"> </w:t>
      </w:r>
    </w:p>
    <w:p w:rsidR="00A604D5" w:rsidRPr="00B20490" w:rsidRDefault="00A604D5" w:rsidP="00A604D5">
      <w:pPr>
        <w:pStyle w:val="a8"/>
        <w:ind w:left="1080" w:hanging="1080"/>
        <w:jc w:val="both"/>
      </w:pPr>
      <w:r w:rsidRPr="00B20490">
        <w:t>Из истории чисел. Арифметические действия. Задачи с одинаковыми цифрами</w:t>
      </w:r>
    </w:p>
    <w:p w:rsidR="002D554A" w:rsidRDefault="002D554A" w:rsidP="003A2E9B">
      <w:pPr>
        <w:pStyle w:val="a8"/>
        <w:ind w:left="1080" w:hanging="1080"/>
      </w:pPr>
      <w:r w:rsidRPr="00B20490">
        <w:rPr>
          <w:b/>
          <w:color w:val="000000"/>
        </w:rPr>
        <w:t>Пространственные отношения и геометрические фигуры</w:t>
      </w:r>
      <w:r w:rsidRPr="00B20490">
        <w:t xml:space="preserve"> </w:t>
      </w:r>
    </w:p>
    <w:p w:rsidR="00A604D5" w:rsidRPr="00B20490" w:rsidRDefault="00A604D5" w:rsidP="002D554A">
      <w:pPr>
        <w:pStyle w:val="a8"/>
      </w:pPr>
      <w:r w:rsidRPr="00B20490">
        <w:t>Знакомство с геометрическими телами, их построения, свойства, исследовательские твор</w:t>
      </w:r>
      <w:r w:rsidR="00E3218B">
        <w:t xml:space="preserve">ческие задания.    </w:t>
      </w:r>
      <w:r w:rsidR="002D554A">
        <w:t xml:space="preserve">   </w:t>
      </w:r>
      <w:r w:rsidR="003A2E9B" w:rsidRPr="00B20490">
        <w:t xml:space="preserve">Конструирование </w:t>
      </w:r>
      <w:r w:rsidRPr="00B20490">
        <w:t>геометрических тел.</w:t>
      </w:r>
    </w:p>
    <w:p w:rsidR="00E3218B" w:rsidRDefault="00E3218B" w:rsidP="00A604D5">
      <w:pPr>
        <w:pStyle w:val="a8"/>
        <w:ind w:left="1080" w:hanging="1080"/>
        <w:jc w:val="both"/>
        <w:rPr>
          <w:b/>
          <w:color w:val="000000"/>
        </w:rPr>
      </w:pPr>
    </w:p>
    <w:p w:rsidR="002D554A" w:rsidRDefault="002D554A" w:rsidP="00A604D5">
      <w:pPr>
        <w:pStyle w:val="a8"/>
        <w:ind w:left="1080" w:hanging="1080"/>
        <w:jc w:val="both"/>
      </w:pPr>
      <w:r w:rsidRPr="002D554A">
        <w:rPr>
          <w:b/>
          <w:color w:val="000000"/>
        </w:rPr>
        <w:lastRenderedPageBreak/>
        <w:t>Текстовые задачи</w:t>
      </w:r>
      <w:r w:rsidRPr="00B20490">
        <w:t xml:space="preserve"> </w:t>
      </w:r>
    </w:p>
    <w:p w:rsidR="00A604D5" w:rsidRPr="00B20490" w:rsidRDefault="00A604D5" w:rsidP="00A604D5">
      <w:pPr>
        <w:pStyle w:val="a8"/>
        <w:ind w:left="1080" w:hanging="1080"/>
        <w:jc w:val="both"/>
      </w:pPr>
      <w:r w:rsidRPr="00B20490">
        <w:t>Решение задач разными способами. Решение старинных задач, задач повышенной трудности.</w:t>
      </w:r>
    </w:p>
    <w:p w:rsidR="00A604D5" w:rsidRPr="00B20490" w:rsidRDefault="00A604D5" w:rsidP="00A604D5">
      <w:pPr>
        <w:pStyle w:val="a8"/>
        <w:jc w:val="both"/>
      </w:pPr>
      <w:r w:rsidRPr="00B20490">
        <w:t>Игры и задания направлены на формирование у детей начальных представлений об алгоритме, действиях над множеством.</w:t>
      </w:r>
    </w:p>
    <w:p w:rsidR="002D554A" w:rsidRDefault="002D554A" w:rsidP="00840AB6">
      <w:pPr>
        <w:pStyle w:val="a8"/>
        <w:jc w:val="both"/>
      </w:pPr>
      <w:r w:rsidRPr="00066B51">
        <w:rPr>
          <w:b/>
          <w:color w:val="000000"/>
        </w:rPr>
        <w:t>Математическая информация</w:t>
      </w:r>
      <w:r w:rsidRPr="00B20490">
        <w:t xml:space="preserve"> </w:t>
      </w:r>
    </w:p>
    <w:p w:rsidR="00A604D5" w:rsidRPr="00B20490" w:rsidRDefault="00A604D5" w:rsidP="00840AB6">
      <w:pPr>
        <w:pStyle w:val="a8"/>
        <w:jc w:val="both"/>
      </w:pPr>
      <w:r w:rsidRPr="00B20490">
        <w:t>Пользуемся тренажерами. Играем в математические игры. Выявление уровня развития внимания, во</w:t>
      </w:r>
      <w:r w:rsidR="00840AB6" w:rsidRPr="00B20490">
        <w:t xml:space="preserve">сприятия, воображения, памяти и </w:t>
      </w:r>
      <w:r w:rsidRPr="00B20490">
        <w:t>мышления на конец учебного года.</w:t>
      </w:r>
    </w:p>
    <w:p w:rsidR="00A604D5" w:rsidRPr="00B20490" w:rsidRDefault="00A604D5" w:rsidP="00840AB6">
      <w:pPr>
        <w:rPr>
          <w:rFonts w:ascii="Times New Roman" w:hAnsi="Times New Roman" w:cs="Times New Roman"/>
          <w:sz w:val="24"/>
          <w:szCs w:val="24"/>
        </w:rPr>
        <w:sectPr w:rsidR="00A604D5" w:rsidRPr="00B20490" w:rsidSect="00066B51">
          <w:footerReference w:type="default" r:id="rId7"/>
          <w:pgSz w:w="16383" w:h="11906" w:orient="landscape"/>
          <w:pgMar w:top="993" w:right="648" w:bottom="850" w:left="426" w:header="720" w:footer="720" w:gutter="0"/>
          <w:cols w:space="720"/>
          <w:titlePg/>
          <w:docGrid w:linePitch="299"/>
        </w:sectPr>
      </w:pPr>
    </w:p>
    <w:p w:rsidR="00582CD2" w:rsidRPr="00B20490" w:rsidRDefault="00582CD2" w:rsidP="00582CD2">
      <w:pPr>
        <w:rPr>
          <w:rFonts w:ascii="Times New Roman" w:hAnsi="Times New Roman" w:cs="Times New Roman"/>
          <w:sz w:val="24"/>
          <w:szCs w:val="24"/>
        </w:rPr>
      </w:pPr>
      <w:bookmarkStart w:id="1" w:name="block-11294615"/>
      <w:bookmarkEnd w:id="1"/>
      <w:r w:rsidRPr="00B204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ОСВОЕНИЯ ПРОГРАММЫ </w:t>
      </w: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учащихся</w:t>
      </w:r>
      <w:r w:rsidRPr="00B20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будут сформированы:</w:t>
      </w:r>
    </w:p>
    <w:p w:rsidR="003E3840" w:rsidRPr="00B20490" w:rsidRDefault="003E3840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Pr="00B20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3E3840" w:rsidRPr="00B20490" w:rsidRDefault="003E3840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развитие внимательности, настойчивости, целеустремлённости, умения преодолеть трудности – качеств весьма важных в практической деятельности любого человека;</w:t>
      </w:r>
    </w:p>
    <w:p w:rsidR="003E3840" w:rsidRPr="00B20490" w:rsidRDefault="003E3840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воспитание чувства с</w:t>
      </w:r>
      <w:r w:rsidR="00066121"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праведливости, ответственности.</w:t>
      </w:r>
    </w:p>
    <w:p w:rsidR="003E3840" w:rsidRPr="00B20490" w:rsidRDefault="003E3840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учащихся</w:t>
      </w:r>
      <w:r w:rsidRPr="00B20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могут быть </w:t>
      </w:r>
      <w:proofErr w:type="gramStart"/>
      <w:r w:rsidRPr="00B20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сформированы</w:t>
      </w:r>
      <w:proofErr w:type="gramEnd"/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E3840" w:rsidRPr="00B20490" w:rsidRDefault="003E3840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развитие самостоятельности суждений, независимости и нестандартности мышления;</w:t>
      </w:r>
    </w:p>
    <w:p w:rsidR="003E3840" w:rsidRPr="00B20490" w:rsidRDefault="003E3840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-умения включаться в групповую работу, участвовать в обсуждении проблемных вопросов,                                                                       высказывать  собственное мнение и аргументировать его.</w:t>
      </w:r>
    </w:p>
    <w:p w:rsidR="003E3840" w:rsidRPr="00B20490" w:rsidRDefault="003E3840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840" w:rsidRPr="00B20490" w:rsidRDefault="00A604D5" w:rsidP="00B20490">
      <w:pPr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E3840" w:rsidRPr="00B20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E3840" w:rsidRPr="00B20490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3E3840" w:rsidRPr="00B20490" w:rsidRDefault="003E3840" w:rsidP="00B20490">
      <w:pPr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универсальные учебные действия</w:t>
      </w:r>
    </w:p>
    <w:p w:rsidR="003E3840" w:rsidRPr="00B20490" w:rsidRDefault="003E3840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Учащиеся </w:t>
      </w:r>
      <w:r w:rsidRPr="00B20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научатся</w:t>
      </w:r>
      <w:r w:rsidRPr="00B20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E3840" w:rsidRPr="00B20490" w:rsidRDefault="003E3840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разные приёмы действий, выбирать удобные способы для выполнения конкретного задания;</w:t>
      </w:r>
    </w:p>
    <w:p w:rsidR="003E3840" w:rsidRPr="00B20490" w:rsidRDefault="003E3840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:rsidR="003E3840" w:rsidRPr="00B20490" w:rsidRDefault="003E3840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применять изученные способы учебной работы и приёмы вычислений для ра</w:t>
      </w:r>
      <w:r w:rsidR="00066121"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 с числовыми головоломками.</w:t>
      </w:r>
    </w:p>
    <w:p w:rsidR="003E3840" w:rsidRPr="00B20490" w:rsidRDefault="003E3840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 получат</w:t>
      </w:r>
      <w:r w:rsidRPr="00B20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возможность научиться</w:t>
      </w:r>
      <w:r w:rsidRPr="00B20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E3840" w:rsidRPr="00B20490" w:rsidRDefault="003E3840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-самостоятельно учитывать выделенные учителем ориентиры действия в но</w:t>
      </w:r>
      <w:r w:rsidR="00B20490"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 учебном</w:t>
      </w: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материале;</w:t>
      </w:r>
    </w:p>
    <w:p w:rsidR="003E3840" w:rsidRPr="00B20490" w:rsidRDefault="003E3840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самостоятельно адекватно оценивать правильность вы</w:t>
      </w:r>
      <w:r w:rsidR="00B20490"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полнения действия и вносить  </w:t>
      </w: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коррективы в исполнение, как по ходу его реализации, так и в конце действия</w:t>
      </w:r>
      <w:r w:rsidRPr="00B20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67C2F" w:rsidRPr="00B20490" w:rsidRDefault="00367C2F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3840" w:rsidRPr="00B20490" w:rsidRDefault="003E3840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Познавательные</w:t>
      </w:r>
      <w:r w:rsidR="00AF4691" w:rsidRPr="00B20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универсальные учебные действия</w:t>
      </w:r>
    </w:p>
    <w:p w:rsidR="003E3840" w:rsidRPr="00B20490" w:rsidRDefault="003E3840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Учащиеся</w:t>
      </w:r>
      <w:r w:rsidRPr="00B20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научатся:</w:t>
      </w:r>
    </w:p>
    <w:p w:rsidR="003E3840" w:rsidRPr="00B20490" w:rsidRDefault="003E3840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анализировать правила игры, действовать в соответствии с заданными правилами;</w:t>
      </w:r>
    </w:p>
    <w:p w:rsidR="003E3840" w:rsidRPr="00B20490" w:rsidRDefault="003E3840" w:rsidP="00B2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-включаться в групповую работу, участвовать в обсуждении проблемных вопросов, высказывать собственное мнение и аргументировать его;</w:t>
      </w: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- выполнять пробное учебное действие, фиксировать индивидуальное </w:t>
      </w:r>
      <w:r w:rsidR="00066121"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затруднение в пробном действии.</w:t>
      </w: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</w:t>
      </w:r>
      <w:r w:rsidRPr="00B20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B204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получат</w:t>
      </w:r>
      <w:r w:rsidRPr="00B20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возможность научиться:</w:t>
      </w: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</w:t>
      </w: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-осуществлять выбор наиболее эффективных способов решения  в зависимости от  условий;</w:t>
      </w: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осуществлять синтез как составление целого из частей, самостоятельно достраивая и  восполняя недостающие компоненты.</w:t>
      </w: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Коммуникативные универсальные учебные действия</w:t>
      </w: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</w:t>
      </w:r>
      <w:r w:rsidRPr="00B20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научатся</w:t>
      </w:r>
      <w:r w:rsidRPr="00B20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аргументировать свою позицию в коммуникации, учитывать разные мнения, использовать критерии для обоснования своего суждения.</w:t>
      </w: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сопоставлять полученный (промежуточный, итоговый) результат с заданным условием;</w:t>
      </w: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контролировать свою деятельность: об</w:t>
      </w:r>
      <w:r w:rsidR="00066121"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наруживать и исправлять ошибки.</w:t>
      </w: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 получат</w:t>
      </w:r>
      <w:r w:rsidRPr="00B20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возможность научиться:</w:t>
      </w: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</w:t>
      </w: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-выполнять пробное учебное действие, фиксировать индивидуальное затруднение в пробном действии;</w:t>
      </w: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-аргументировать свою позицию в коммуникации, учитывать разные мнения;</w:t>
      </w: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-использовать критерии для обоснования своего суждения;</w:t>
      </w: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-сопоставлять полученный (промежуточный, итоговый) результат с заданным условием;     </w:t>
      </w: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-контролировать свою деятельность: обнаруживать и исправлять ошибки.</w:t>
      </w:r>
    </w:p>
    <w:p w:rsidR="003E3840" w:rsidRPr="00B20490" w:rsidRDefault="003E3840" w:rsidP="003E38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CD2" w:rsidRPr="00B20490" w:rsidRDefault="00582CD2" w:rsidP="00582CD2">
      <w:pPr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3E3840" w:rsidRPr="00B20490" w:rsidRDefault="003E3840" w:rsidP="003E38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color w:val="000000"/>
          <w:sz w:val="24"/>
          <w:szCs w:val="24"/>
        </w:rPr>
        <w:t>К концу обучения у обучающегося будут сформированы следующие умения:</w:t>
      </w:r>
    </w:p>
    <w:p w:rsidR="003E3840" w:rsidRPr="00B20490" w:rsidRDefault="003E3840" w:rsidP="003E38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color w:val="000000"/>
          <w:sz w:val="24"/>
          <w:szCs w:val="24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3E3840" w:rsidRPr="00B20490" w:rsidRDefault="003E3840" w:rsidP="003E38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0490">
        <w:rPr>
          <w:rFonts w:ascii="Times New Roman" w:hAnsi="Times New Roman" w:cs="Times New Roman"/>
          <w:color w:val="000000"/>
          <w:sz w:val="24"/>
          <w:szCs w:val="24"/>
        </w:rPr>
        <w:t>решать практические задачи, связанные с повседневной жизнью (например, покупка товара, определение времени,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  <w:proofErr w:type="gramEnd"/>
    </w:p>
    <w:p w:rsidR="003E3840" w:rsidRPr="00B20490" w:rsidRDefault="003E3840" w:rsidP="003E38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color w:val="000000"/>
          <w:sz w:val="24"/>
          <w:szCs w:val="24"/>
        </w:rPr>
        <w:t>различать окружность и круг, изображать с помощью циркуля и линейки окружность заданного радиуса;</w:t>
      </w:r>
    </w:p>
    <w:p w:rsidR="003E3840" w:rsidRPr="00B20490" w:rsidRDefault="003E3840" w:rsidP="003E38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color w:val="000000"/>
          <w:sz w:val="24"/>
          <w:szCs w:val="24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3E3840" w:rsidRPr="00B20490" w:rsidRDefault="003E3840" w:rsidP="003E38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:rsidR="003E3840" w:rsidRPr="00B20490" w:rsidRDefault="003E3840" w:rsidP="003E38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верные (истинные) и неверные (ложные) утверждения, приводить пример, </w:t>
      </w:r>
      <w:proofErr w:type="spellStart"/>
      <w:r w:rsidRPr="00B20490">
        <w:rPr>
          <w:rFonts w:ascii="Times New Roman" w:hAnsi="Times New Roman" w:cs="Times New Roman"/>
          <w:color w:val="000000"/>
          <w:sz w:val="24"/>
          <w:szCs w:val="24"/>
        </w:rPr>
        <w:t>контрпример</w:t>
      </w:r>
      <w:proofErr w:type="spellEnd"/>
      <w:r w:rsidRPr="00B20490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3E3840" w:rsidRPr="00B20490" w:rsidRDefault="003E3840" w:rsidP="003E38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утверждение (вывод), строить </w:t>
      </w:r>
      <w:proofErr w:type="gramStart"/>
      <w:r w:rsidRPr="00B20490">
        <w:rPr>
          <w:rFonts w:ascii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B20490">
        <w:rPr>
          <w:rFonts w:ascii="Times New Roman" w:hAnsi="Times New Roman" w:cs="Times New Roman"/>
          <w:color w:val="000000"/>
          <w:sz w:val="24"/>
          <w:szCs w:val="24"/>
        </w:rPr>
        <w:t xml:space="preserve"> (двух-</w:t>
      </w:r>
      <w:proofErr w:type="spellStart"/>
      <w:r w:rsidRPr="00B20490">
        <w:rPr>
          <w:rFonts w:ascii="Times New Roman" w:hAnsi="Times New Roman" w:cs="Times New Roman"/>
          <w:color w:val="000000"/>
          <w:sz w:val="24"/>
          <w:szCs w:val="24"/>
        </w:rPr>
        <w:t>трёхшаговые</w:t>
      </w:r>
      <w:proofErr w:type="spellEnd"/>
      <w:r w:rsidRPr="00B20490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3E3840" w:rsidRPr="00B20490" w:rsidRDefault="003E3840" w:rsidP="003E38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color w:val="000000"/>
          <w:sz w:val="24"/>
          <w:szCs w:val="24"/>
        </w:rPr>
        <w:t>классифицировать объекты по заданным или самостоятельно установленным одному-двум признакам;</w:t>
      </w:r>
    </w:p>
    <w:p w:rsidR="003E3840" w:rsidRPr="00B20490" w:rsidRDefault="003E3840" w:rsidP="003E38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color w:val="000000"/>
          <w:sz w:val="24"/>
          <w:szCs w:val="24"/>
        </w:rPr>
        <w:t>извлекать и использовать для выполнения заданий и решения задач информацию, представленную на простейших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3E3840" w:rsidRPr="00B20490" w:rsidRDefault="003E3840" w:rsidP="003E38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color w:val="000000"/>
          <w:sz w:val="24"/>
          <w:szCs w:val="24"/>
        </w:rPr>
        <w:t>заполнять данными предложенную таблицу, столбчатую диаграмму;</w:t>
      </w:r>
    </w:p>
    <w:p w:rsidR="003E3840" w:rsidRPr="00B20490" w:rsidRDefault="003E3840" w:rsidP="003E38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color w:val="000000"/>
          <w:sz w:val="24"/>
          <w:szCs w:val="24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3E3840" w:rsidRPr="00B20490" w:rsidRDefault="003E3840" w:rsidP="003E38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color w:val="000000"/>
          <w:sz w:val="24"/>
          <w:szCs w:val="24"/>
        </w:rPr>
        <w:t>составлять модель текстовой задачи, числовое выражение;</w:t>
      </w:r>
    </w:p>
    <w:p w:rsidR="003E3840" w:rsidRPr="00B20490" w:rsidRDefault="003E3840" w:rsidP="000661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20490">
        <w:rPr>
          <w:rFonts w:ascii="Times New Roman" w:hAnsi="Times New Roman" w:cs="Times New Roman"/>
          <w:color w:val="000000"/>
          <w:sz w:val="24"/>
          <w:szCs w:val="24"/>
        </w:rPr>
        <w:t xml:space="preserve">выбирать рациональное решение задачи, находить все верные решения из </w:t>
      </w:r>
      <w:proofErr w:type="gramStart"/>
      <w:r w:rsidRPr="00B20490">
        <w:rPr>
          <w:rFonts w:ascii="Times New Roman" w:hAnsi="Times New Roman" w:cs="Times New Roman"/>
          <w:color w:val="000000"/>
          <w:sz w:val="24"/>
          <w:szCs w:val="24"/>
        </w:rPr>
        <w:t>предложенных</w:t>
      </w:r>
      <w:proofErr w:type="gramEnd"/>
      <w:r w:rsidRPr="00B2049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66121" w:rsidRPr="00B20490" w:rsidRDefault="00066121" w:rsidP="00A604D5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</w:rPr>
      </w:pPr>
    </w:p>
    <w:p w:rsidR="0065329F" w:rsidRPr="00B20490" w:rsidRDefault="0065329F" w:rsidP="00A604D5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</w:rPr>
      </w:pPr>
    </w:p>
    <w:p w:rsidR="0065329F" w:rsidRPr="00B20490" w:rsidRDefault="0065329F" w:rsidP="00A604D5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</w:rPr>
      </w:pPr>
    </w:p>
    <w:p w:rsidR="0065329F" w:rsidRPr="00B20490" w:rsidRDefault="0065329F" w:rsidP="00A604D5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</w:rPr>
      </w:pPr>
    </w:p>
    <w:p w:rsidR="0065329F" w:rsidRPr="00B20490" w:rsidRDefault="0065329F" w:rsidP="00A604D5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</w:rPr>
      </w:pPr>
    </w:p>
    <w:p w:rsidR="0065329F" w:rsidRPr="00B20490" w:rsidRDefault="0065329F" w:rsidP="00A604D5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</w:rPr>
      </w:pPr>
    </w:p>
    <w:p w:rsidR="0065329F" w:rsidRPr="00B20490" w:rsidRDefault="0065329F" w:rsidP="00A604D5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</w:rPr>
      </w:pPr>
    </w:p>
    <w:p w:rsidR="0065329F" w:rsidRPr="00B20490" w:rsidRDefault="0065329F" w:rsidP="00A604D5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</w:rPr>
      </w:pPr>
    </w:p>
    <w:p w:rsidR="0065329F" w:rsidRPr="00B20490" w:rsidRDefault="0065329F" w:rsidP="00A604D5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</w:rPr>
      </w:pPr>
    </w:p>
    <w:p w:rsidR="0065329F" w:rsidRPr="00B20490" w:rsidRDefault="0065329F" w:rsidP="00A604D5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</w:rPr>
      </w:pPr>
    </w:p>
    <w:p w:rsidR="0065329F" w:rsidRPr="00B20490" w:rsidRDefault="0065329F" w:rsidP="00A604D5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</w:rPr>
      </w:pPr>
    </w:p>
    <w:p w:rsidR="0065329F" w:rsidRPr="00B20490" w:rsidRDefault="0065329F" w:rsidP="00A604D5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</w:rPr>
      </w:pPr>
    </w:p>
    <w:p w:rsidR="0065329F" w:rsidRPr="00B20490" w:rsidRDefault="0065329F" w:rsidP="00A604D5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</w:rPr>
      </w:pPr>
    </w:p>
    <w:p w:rsidR="003E3840" w:rsidRDefault="003E3840" w:rsidP="00A604D5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</w:rPr>
      </w:pPr>
      <w:r w:rsidRPr="00B20490">
        <w:rPr>
          <w:rFonts w:ascii="Times New Roman" w:hAnsi="Times New Roman" w:cs="Times New Roman"/>
          <w:b/>
          <w:color w:val="000000"/>
          <w:sz w:val="28"/>
        </w:rPr>
        <w:lastRenderedPageBreak/>
        <w:t>ТЕМАТИЧЕСКОЕ ПЛАНИРОВАНИЕ</w:t>
      </w:r>
    </w:p>
    <w:p w:rsidR="00543436" w:rsidRPr="00B20490" w:rsidRDefault="00543436" w:rsidP="00A604D5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2 класс</w:t>
      </w:r>
    </w:p>
    <w:p w:rsidR="0026325E" w:rsidRPr="00B20490" w:rsidRDefault="0026325E" w:rsidP="00A604D5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</w:rPr>
      </w:pPr>
    </w:p>
    <w:tbl>
      <w:tblPr>
        <w:tblpPr w:leftFromText="180" w:rightFromText="180" w:vertAnchor="text" w:tblpY="1"/>
        <w:tblOverlap w:val="never"/>
        <w:tblW w:w="1370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7371"/>
        <w:gridCol w:w="2693"/>
        <w:gridCol w:w="2693"/>
      </w:tblGrid>
      <w:tr w:rsidR="00650BD5" w:rsidRPr="000A43BB" w:rsidTr="00650BD5">
        <w:trPr>
          <w:trHeight w:val="1272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A43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0A43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650BD5" w:rsidRPr="000A43BB" w:rsidRDefault="00650BD5" w:rsidP="0026325E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0BD5" w:rsidRPr="000A43BB" w:rsidRDefault="00650BD5" w:rsidP="0026325E">
            <w:pPr>
              <w:spacing w:line="276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50BD5" w:rsidRPr="00B20490" w:rsidRDefault="00650BD5" w:rsidP="0026325E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650BD5" w:rsidRPr="000A43BB" w:rsidRDefault="00650BD5" w:rsidP="0026325E">
            <w:pPr>
              <w:spacing w:line="276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650BD5" w:rsidRDefault="00650BD5" w:rsidP="0026325E">
            <w:pPr>
              <w:spacing w:line="276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650BD5" w:rsidRPr="000A43BB" w:rsidRDefault="00650BD5" w:rsidP="0026325E">
            <w:pPr>
              <w:spacing w:line="276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93" w:type="dxa"/>
          </w:tcPr>
          <w:p w:rsidR="00650BD5" w:rsidRPr="00B20490" w:rsidRDefault="00650BD5" w:rsidP="00650BD5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650BD5" w:rsidRDefault="00650BD5" w:rsidP="0026325E">
            <w:pPr>
              <w:spacing w:line="276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650BD5" w:rsidRPr="000A43BB" w:rsidTr="00650BD5">
        <w:trPr>
          <w:trHeight w:val="467"/>
          <w:tblCellSpacing w:w="20" w:type="nil"/>
        </w:trPr>
        <w:tc>
          <w:tcPr>
            <w:tcW w:w="951" w:type="dxa"/>
            <w:vMerge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650BD5" w:rsidRPr="0026325E" w:rsidRDefault="00650BD5" w:rsidP="0026325E">
            <w:pPr>
              <w:spacing w:line="276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32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Простые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 на сложение и вычитание</w:t>
            </w:r>
          </w:p>
        </w:tc>
        <w:tc>
          <w:tcPr>
            <w:tcW w:w="2693" w:type="dxa"/>
          </w:tcPr>
          <w:p w:rsidR="00650BD5" w:rsidRDefault="00650BD5" w:rsidP="0026325E">
            <w:pPr>
              <w:spacing w:line="276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2693" w:type="dxa"/>
          </w:tcPr>
          <w:p w:rsidR="00650BD5" w:rsidRDefault="00650BD5" w:rsidP="0026325E">
            <w:pPr>
              <w:spacing w:line="276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суммы.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195BB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на увеличение и уменьшение числа на несколько единиц.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195BB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слагаемого.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195BB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остатка.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195BB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вычитаемого и слагаемого.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195BB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уменьшаемого.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195BB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на разностное сравнение.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195BB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с косвенными вопросами.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195BB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Промежуточный зачёт по теме «Простые задачи на сложение и вычитание».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195BB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95BB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650BD5" w:rsidRPr="0026325E" w:rsidRDefault="00650BD5" w:rsidP="00263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25E">
              <w:rPr>
                <w:rFonts w:ascii="Times New Roman" w:hAnsi="Times New Roman" w:cs="Times New Roman"/>
                <w:b/>
                <w:sz w:val="24"/>
                <w:szCs w:val="24"/>
              </w:rPr>
              <w:t>Составные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задачи на сложение и вычитание</w:t>
            </w:r>
          </w:p>
        </w:tc>
        <w:tc>
          <w:tcPr>
            <w:tcW w:w="2693" w:type="dxa"/>
          </w:tcPr>
          <w:p w:rsidR="00650BD5" w:rsidRPr="00D16AB0" w:rsidRDefault="00650BD5" w:rsidP="00263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B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650BD5" w:rsidRPr="00D16AB0" w:rsidRDefault="00650BD5" w:rsidP="00263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Составные задачи на нахождение суммы.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7620D5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Составные задачи на нахождение остатка.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7620D5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Составные задачи на нахождение слагаемого и вычитаемого.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7620D5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Составные задачи на нахождение третьего слагаемого.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7620D5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Составные задачи на нахождение уменьшаемого.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7620D5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Составные задачи на разностное сравнение.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7620D5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Промежуточный зачёт по теме «Составные задачи на сложение и вычитание»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7620D5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7620D5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650BD5" w:rsidRPr="00666109" w:rsidRDefault="00650BD5" w:rsidP="00263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109">
              <w:rPr>
                <w:rFonts w:ascii="Times New Roman" w:hAnsi="Times New Roman" w:cs="Times New Roman"/>
                <w:b/>
                <w:sz w:val="24"/>
                <w:szCs w:val="24"/>
              </w:rPr>
              <w:t>Простые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задачи на умножение и деление</w:t>
            </w:r>
          </w:p>
        </w:tc>
        <w:tc>
          <w:tcPr>
            <w:tcW w:w="2693" w:type="dxa"/>
          </w:tcPr>
          <w:p w:rsidR="00650BD5" w:rsidRPr="00D16AB0" w:rsidRDefault="00650BD5" w:rsidP="00263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650BD5" w:rsidRPr="00D16AB0" w:rsidRDefault="00650BD5" w:rsidP="00263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Простые задачи на умножение и деление.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на увеличении и уменьшение числа в несколько раз.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575CA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на деление по содержанию и на равные части.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575CA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на кратное сравнение.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575CA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на увеличении и уменьшение числа в несколько раз (косвенная форма).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575CA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на увеличении и уменьшение числа в несколько раз (косвенная форма).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575CA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Простые задачи на цену, количество, стоимость.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575CA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площади и сторон геометрических фигур.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575CA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на умножение и деление разных видов.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575CA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Промежуточный зачёт по теме «Простые задачи на умножение и деление».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575CAC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75CAC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650BD5" w:rsidRPr="002001F9" w:rsidRDefault="00650BD5" w:rsidP="00263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1F9">
              <w:rPr>
                <w:rFonts w:ascii="Times New Roman" w:hAnsi="Times New Roman" w:cs="Times New Roman"/>
                <w:b/>
                <w:sz w:val="24"/>
                <w:szCs w:val="24"/>
              </w:rPr>
              <w:t>Составные задачи</w:t>
            </w:r>
          </w:p>
        </w:tc>
        <w:tc>
          <w:tcPr>
            <w:tcW w:w="2693" w:type="dxa"/>
          </w:tcPr>
          <w:p w:rsidR="00650BD5" w:rsidRPr="00D16AB0" w:rsidRDefault="00650BD5" w:rsidP="00263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650BD5" w:rsidRPr="00D16AB0" w:rsidRDefault="00650BD5" w:rsidP="00263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Составные задачи на нахождение суммы.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5A0C47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5A0C4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A0C47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5A0C4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A0C47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A0C4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A0C47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A0C4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A0C47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5A0C4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A0C47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5A0C4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A0C47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на приведение к единице.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5A0C47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5A0C4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5A0C47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5A0C4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5A0C47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A0C4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5A0C47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5A0C4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5A0C47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5A0C4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A0C47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5A0C47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5A0C47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на приведение к единице.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C2294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Составные задачи на нахождение уменьшаемого, вычитаемого, разности.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C2294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Составные задачи на разностное и кратное сравнение.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C2294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периметра и сторон геометрических фигур.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C2294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периметра и сторон геометрических фигур.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C2294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RPr="000A43BB" w:rsidTr="00650BD5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650BD5" w:rsidRPr="000A43BB" w:rsidRDefault="00650BD5" w:rsidP="002632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371" w:type="dxa"/>
            <w:vAlign w:val="center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BB">
              <w:rPr>
                <w:rFonts w:ascii="Times New Roman" w:hAnsi="Times New Roman" w:cs="Times New Roman"/>
                <w:sz w:val="24"/>
                <w:szCs w:val="24"/>
              </w:rPr>
              <w:t>Итоговое диагностирование.</w:t>
            </w:r>
          </w:p>
        </w:tc>
        <w:tc>
          <w:tcPr>
            <w:tcW w:w="2693" w:type="dxa"/>
          </w:tcPr>
          <w:p w:rsidR="00650BD5" w:rsidRPr="000A43BB" w:rsidRDefault="00650BD5" w:rsidP="0026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50BD5" w:rsidRDefault="00650BD5">
            <w:r w:rsidRPr="00C2294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C2294B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</w:tbl>
    <w:p w:rsidR="00B20490" w:rsidRPr="00B20490" w:rsidRDefault="0026325E" w:rsidP="00A604D5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br w:type="textWrapping" w:clear="all"/>
      </w:r>
    </w:p>
    <w:p w:rsidR="00D16AB0" w:rsidRDefault="00D16AB0" w:rsidP="00066121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D16AB0" w:rsidRDefault="00D16AB0" w:rsidP="00066121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D16AB0" w:rsidRDefault="00D16AB0" w:rsidP="00066121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D16AB0" w:rsidRDefault="00D16AB0" w:rsidP="00066121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650BD5" w:rsidRDefault="00650BD5" w:rsidP="00066121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650BD5" w:rsidRDefault="00650BD5" w:rsidP="00066121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650BD5" w:rsidRDefault="00650BD5" w:rsidP="00066121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650BD5" w:rsidRDefault="00650BD5" w:rsidP="00066121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650BD5" w:rsidRDefault="00650BD5" w:rsidP="00066121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650BD5" w:rsidRDefault="00650BD5" w:rsidP="00066121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lastRenderedPageBreak/>
        <w:t>3 класс</w:t>
      </w:r>
    </w:p>
    <w:tbl>
      <w:tblPr>
        <w:tblW w:w="1413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7371"/>
        <w:gridCol w:w="2693"/>
        <w:gridCol w:w="3402"/>
      </w:tblGrid>
      <w:tr w:rsidR="00650BD5" w:rsidTr="00972A4E">
        <w:trPr>
          <w:trHeight w:val="127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D5" w:rsidRDefault="00650BD5" w:rsidP="00650BD5">
            <w:pPr>
              <w:tabs>
                <w:tab w:val="left" w:pos="50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650BD5" w:rsidRDefault="00650BD5" w:rsidP="00650BD5">
            <w:pPr>
              <w:tabs>
                <w:tab w:val="left" w:pos="207"/>
                <w:tab w:val="left" w:pos="50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D5" w:rsidRPr="000A43BB" w:rsidRDefault="00650BD5" w:rsidP="00650BD5">
            <w:pPr>
              <w:spacing w:line="276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50BD5" w:rsidRPr="00B20490" w:rsidRDefault="00650BD5" w:rsidP="00650BD5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650BD5" w:rsidRPr="000A43BB" w:rsidRDefault="00650BD5" w:rsidP="00650BD5">
            <w:pPr>
              <w:spacing w:line="276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D5" w:rsidRDefault="00650BD5" w:rsidP="006F25E4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650BD5" w:rsidRPr="000A43BB" w:rsidRDefault="00650BD5" w:rsidP="006F25E4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25E4" w:rsidRPr="00B20490" w:rsidRDefault="006F25E4" w:rsidP="006F25E4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650BD5" w:rsidRDefault="00650BD5" w:rsidP="00650BD5">
            <w:pPr>
              <w:spacing w:line="276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650BD5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BD5" w:rsidRDefault="00650BD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BD5" w:rsidRPr="006F25E4" w:rsidRDefault="00650BD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D5" w:rsidRP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  <w:bCs/>
                <w:color w:val="191919"/>
                <w:w w:val="105"/>
                <w:sz w:val="24"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w w:val="105"/>
                <w:sz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D5" w:rsidRDefault="00650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>
            <w:pPr>
              <w:spacing w:after="0" w:line="240" w:lineRule="auto"/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Интеллектуальная разминка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E4" w:rsidRDefault="006F25E4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«Числовой» конструктор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Pr="006F25E4" w:rsidRDefault="006F25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Геометрическая мозаика.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Pr="006F25E4" w:rsidRDefault="006F25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Геометрия вокруг нас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50BD5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BD5" w:rsidRDefault="00650BD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BD5" w:rsidRPr="006F25E4" w:rsidRDefault="00650BD5">
            <w:pPr>
              <w:spacing w:after="0" w:line="240" w:lineRule="auto"/>
              <w:rPr>
                <w:b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Мир занимательных задач.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D5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D5" w:rsidRDefault="00650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Волшебные переливания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413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 xml:space="preserve">В царстве смекалки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413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В царстве смекалки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E4" w:rsidRPr="006F25E4" w:rsidRDefault="006F25E4">
            <w:pPr>
              <w:spacing w:after="0" w:line="240" w:lineRule="auto"/>
              <w:rPr>
                <w:b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6F25E4" w:rsidRDefault="006F25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«Шаг в будущее»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E4" w:rsidRPr="006F25E4" w:rsidRDefault="006F25E4">
            <w:pPr>
              <w:spacing w:after="0" w:line="240" w:lineRule="auto"/>
              <w:rPr>
                <w:b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Геометрическая мозаика.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6F25E4" w:rsidRDefault="006F25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«Спичечный» конструктор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«Спичечный» конструктор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Pr="006F25E4" w:rsidRDefault="006F25E4">
            <w:pPr>
              <w:spacing w:after="0" w:line="240" w:lineRule="auto"/>
              <w:rPr>
                <w:b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394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 xml:space="preserve">Числовые головоломки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394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 xml:space="preserve">Интеллектуальная разминка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 w:rsidP="006F2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 w:rsidP="00394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Интеллектуальная разминка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 w:rsidP="006F25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41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Pr="006F25E4" w:rsidRDefault="006F25E4">
            <w:pPr>
              <w:spacing w:after="0" w:line="240" w:lineRule="auto"/>
              <w:rPr>
                <w:b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Геометрическая мозаика.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25E4" w:rsidTr="00972A4E">
        <w:trPr>
          <w:trHeight w:val="41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Pr="006F25E4" w:rsidRDefault="006F25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Pr="006F25E4" w:rsidRDefault="006F25E4">
            <w:pPr>
              <w:spacing w:after="0" w:line="240" w:lineRule="auto"/>
              <w:rPr>
                <w:b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>
            <w:pPr>
              <w:spacing w:after="0" w:line="240" w:lineRule="auto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Секреты чисел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Pr="006F25E4" w:rsidRDefault="006F25E4">
            <w:pPr>
              <w:spacing w:after="0" w:line="240" w:lineRule="auto"/>
              <w:rPr>
                <w:b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Мир занимательных задач.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123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Математическая копилка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40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123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40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123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Выбери маршрут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Pr="006F25E4" w:rsidRDefault="006F25E4">
            <w:pPr>
              <w:spacing w:after="0" w:line="240" w:lineRule="auto"/>
              <w:rPr>
                <w:b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Pr="006F25E4" w:rsidRDefault="006F25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Pr="006F25E4" w:rsidRDefault="006F25E4">
            <w:pPr>
              <w:spacing w:after="0" w:line="240" w:lineRule="auto"/>
              <w:rPr>
                <w:b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Мир занимательных задач.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266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266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266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Мир занимательных задач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Pr="006F25E4" w:rsidRDefault="006F25E4">
            <w:pPr>
              <w:spacing w:after="0" w:line="240" w:lineRule="auto"/>
              <w:rPr>
                <w:b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Геометрическая мозаика.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Pr="006F25E4" w:rsidRDefault="006F25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Pr="006F25E4" w:rsidRDefault="006F25E4">
            <w:pPr>
              <w:spacing w:after="0" w:line="240" w:lineRule="auto"/>
              <w:rPr>
                <w:b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Pr="006F25E4" w:rsidRDefault="006F25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Pr="006F25E4" w:rsidRDefault="006F25E4">
            <w:pPr>
              <w:spacing w:after="0" w:line="240" w:lineRule="auto"/>
              <w:rPr>
                <w:b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Геометрическая мозаика.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Pr="006F25E4" w:rsidRDefault="006F25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Разверни листок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Pr="006F25E4" w:rsidRDefault="006F25E4">
            <w:pPr>
              <w:spacing w:after="0" w:line="240" w:lineRule="auto"/>
              <w:rPr>
                <w:b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</w:p>
        </w:tc>
      </w:tr>
      <w:tr w:rsidR="006F25E4" w:rsidTr="00972A4E">
        <w:trPr>
          <w:trHeight w:val="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066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От секунды до столетия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3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066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От секунды до столетия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3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066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3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Pr="006F25E4" w:rsidRDefault="006F25E4">
            <w:pPr>
              <w:spacing w:after="0" w:line="240" w:lineRule="auto"/>
              <w:rPr>
                <w:b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Мир занимательных задач.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</w:p>
        </w:tc>
      </w:tr>
      <w:tr w:rsidR="006F25E4" w:rsidTr="00972A4E">
        <w:trPr>
          <w:trHeight w:val="3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951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 Конкурс смекалки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3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951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Это было в старину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3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Pr="006F25E4" w:rsidRDefault="006F25E4">
            <w:pPr>
              <w:spacing w:after="0" w:line="240" w:lineRule="auto"/>
              <w:rPr>
                <w:b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Геометрическая мозаика.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</w:p>
        </w:tc>
      </w:tr>
      <w:tr w:rsidR="006F25E4" w:rsidTr="00972A4E">
        <w:trPr>
          <w:trHeight w:val="3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Pr="006F25E4" w:rsidRDefault="006F25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3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E4" w:rsidRPr="006F25E4" w:rsidRDefault="006F25E4">
            <w:pPr>
              <w:spacing w:after="0" w:line="240" w:lineRule="auto"/>
              <w:rPr>
                <w:b/>
              </w:rPr>
            </w:pPr>
            <w:r w:rsidRPr="006F25E4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>Числа. Арифметические действия. Величины.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</w:p>
        </w:tc>
      </w:tr>
      <w:tr w:rsidR="006F25E4" w:rsidTr="00972A4E">
        <w:trPr>
          <w:trHeight w:val="3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1625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 xml:space="preserve">Энциклопедия математических развлечений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6F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3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5E4" w:rsidRDefault="006F25E4" w:rsidP="001625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Энциклопедия математических развлечений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 w:rsidP="006F25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6F25E4" w:rsidTr="00972A4E">
        <w:trPr>
          <w:trHeight w:val="3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4F7CF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 w:rsidP="0016251C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Математический лабиринт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Default="006F25E4" w:rsidP="006F25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E4" w:rsidRPr="00B20490" w:rsidRDefault="006F25E4" w:rsidP="00185A12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</w:tbl>
    <w:p w:rsidR="00650BD5" w:rsidRDefault="00650BD5" w:rsidP="00066121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650BD5" w:rsidRDefault="00650BD5" w:rsidP="00066121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650BD5" w:rsidRDefault="00650BD5" w:rsidP="00066121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8"/>
        </w:rPr>
      </w:pPr>
    </w:p>
    <w:p w:rsidR="00066121" w:rsidRPr="00404D79" w:rsidRDefault="00066121" w:rsidP="00066121">
      <w:pPr>
        <w:spacing w:after="0" w:line="276" w:lineRule="auto"/>
        <w:ind w:left="120"/>
        <w:rPr>
          <w:rFonts w:ascii="Times New Roman" w:hAnsi="Times New Roman" w:cs="Times New Roman"/>
          <w:sz w:val="20"/>
          <w:lang w:val="en-US"/>
        </w:rPr>
      </w:pPr>
      <w:r w:rsidRPr="00404D79">
        <w:rPr>
          <w:rFonts w:ascii="Times New Roman" w:hAnsi="Times New Roman" w:cs="Times New Roman"/>
          <w:b/>
          <w:color w:val="000000"/>
          <w:sz w:val="24"/>
          <w:lang w:val="en-US"/>
        </w:rPr>
        <w:t xml:space="preserve">4 </w:t>
      </w:r>
      <w:proofErr w:type="spellStart"/>
      <w:r w:rsidRPr="00404D79">
        <w:rPr>
          <w:rFonts w:ascii="Times New Roman" w:hAnsi="Times New Roman" w:cs="Times New Roman"/>
          <w:b/>
          <w:color w:val="000000"/>
          <w:sz w:val="24"/>
          <w:lang w:val="en-US"/>
        </w:rPr>
        <w:t>КЛАСС</w:t>
      </w:r>
      <w:proofErr w:type="spellEnd"/>
      <w:r w:rsidRPr="00404D79">
        <w:rPr>
          <w:rFonts w:ascii="Times New Roman" w:hAnsi="Times New Roman" w:cs="Times New Roman"/>
          <w:b/>
          <w:color w:val="000000"/>
          <w:sz w:val="24"/>
          <w:lang w:val="en-US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5003"/>
        <w:gridCol w:w="1589"/>
        <w:gridCol w:w="1841"/>
        <w:gridCol w:w="1910"/>
        <w:gridCol w:w="2800"/>
      </w:tblGrid>
      <w:tr w:rsidR="00066121" w:rsidRPr="00B20490" w:rsidTr="00066121">
        <w:trPr>
          <w:trHeight w:val="144"/>
          <w:tblCellSpacing w:w="20" w:type="nil"/>
        </w:trPr>
        <w:tc>
          <w:tcPr>
            <w:tcW w:w="13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6121" w:rsidRPr="00B20490" w:rsidTr="000661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121" w:rsidRPr="00B20490" w:rsidRDefault="00066121" w:rsidP="00066121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121" w:rsidRPr="00B20490" w:rsidRDefault="00066121" w:rsidP="00066121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121" w:rsidRPr="00B20490" w:rsidRDefault="00066121" w:rsidP="00066121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6121" w:rsidRPr="00B20490" w:rsidTr="002632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Числа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</w:tr>
      <w:tr w:rsidR="00066121" w:rsidRPr="00B20490" w:rsidTr="00066121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Числа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367C2F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066121"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066121" w:rsidRPr="00B20490" w:rsidTr="00066121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367C2F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066121"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066121" w:rsidRPr="00B20490" w:rsidTr="002632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367C2F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</w:rPr>
              <w:t>4</w:t>
            </w:r>
            <w:r w:rsidR="00066121"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6121" w:rsidRPr="00B20490" w:rsidTr="002632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Арифметические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действия</w:t>
            </w:r>
            <w:proofErr w:type="spellEnd"/>
          </w:p>
        </w:tc>
      </w:tr>
      <w:tr w:rsidR="00066121" w:rsidRPr="00B20490" w:rsidTr="00066121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Вычисления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367C2F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066121"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066121" w:rsidRPr="00B20490" w:rsidTr="00066121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Числовые</w:t>
            </w:r>
            <w:proofErr w:type="spellEnd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выражения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367C2F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066121"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066121" w:rsidRPr="00B20490" w:rsidTr="002632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lastRenderedPageBreak/>
              <w:t>Итого</w:t>
            </w:r>
            <w:proofErr w:type="spellEnd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r w:rsidR="00367C2F" w:rsidRPr="00B20490">
              <w:rPr>
                <w:rFonts w:ascii="Times New Roman" w:hAnsi="Times New Roman" w:cs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6121" w:rsidRPr="00B20490" w:rsidTr="002632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Текстовые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задачи</w:t>
            </w:r>
            <w:proofErr w:type="spellEnd"/>
          </w:p>
        </w:tc>
      </w:tr>
      <w:tr w:rsidR="00066121" w:rsidRPr="00B20490" w:rsidTr="00066121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Решение</w:t>
            </w:r>
            <w:proofErr w:type="spellEnd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текстовых</w:t>
            </w:r>
            <w:proofErr w:type="spellEnd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задач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367C2F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066121"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066121" w:rsidRPr="00B20490" w:rsidTr="002632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  <w:r w:rsidR="00367C2F" w:rsidRPr="00B20490">
              <w:rPr>
                <w:rFonts w:ascii="Times New Roman" w:hAnsi="Times New Roman" w:cs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6121" w:rsidRPr="00B20490" w:rsidTr="002632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4.</w:t>
            </w: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066121" w:rsidRPr="00B20490" w:rsidTr="00066121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Геометрические</w:t>
            </w:r>
            <w:proofErr w:type="spellEnd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фигуры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367C2F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066121"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066121" w:rsidRPr="00B20490" w:rsidTr="00066121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Геометрические</w:t>
            </w:r>
            <w:proofErr w:type="spellEnd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  <w:r w:rsidR="00367C2F" w:rsidRPr="00B2049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066121" w:rsidRPr="00B20490" w:rsidTr="002632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  <w:r w:rsidR="00367C2F" w:rsidRPr="00B20490">
              <w:rPr>
                <w:rFonts w:ascii="Times New Roman" w:hAnsi="Times New Roman" w:cs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6121" w:rsidRPr="00B20490" w:rsidTr="002632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5.</w:t>
            </w: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Математическая</w:t>
            </w:r>
            <w:proofErr w:type="spellEnd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информация</w:t>
            </w:r>
            <w:proofErr w:type="spellEnd"/>
          </w:p>
        </w:tc>
      </w:tr>
      <w:tr w:rsidR="00066121" w:rsidRPr="00B20490" w:rsidTr="00066121">
        <w:trPr>
          <w:trHeight w:val="144"/>
          <w:tblCellSpacing w:w="20" w:type="nil"/>
        </w:trPr>
        <w:tc>
          <w:tcPr>
            <w:tcW w:w="1303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5003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Математическая</w:t>
            </w:r>
            <w:proofErr w:type="spellEnd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информация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/7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411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20490">
                <w:rPr>
                  <w:rFonts w:ascii="Times New Roman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066121" w:rsidRPr="00B20490" w:rsidTr="002632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6121" w:rsidRPr="00B20490" w:rsidTr="000661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367C2F" w:rsidRPr="00B20490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367C2F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066121"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367C2F" w:rsidP="00066121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066121" w:rsidRPr="00B20490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066121" w:rsidRPr="00B20490" w:rsidRDefault="00066121" w:rsidP="00066121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535C72" w:rsidRPr="00B20490" w:rsidRDefault="00535C72" w:rsidP="00582CD2">
      <w:pPr>
        <w:rPr>
          <w:rFonts w:ascii="Times New Roman" w:hAnsi="Times New Roman" w:cs="Times New Roman"/>
          <w:sz w:val="24"/>
          <w:szCs w:val="24"/>
        </w:rPr>
      </w:pPr>
    </w:p>
    <w:p w:rsidR="00650BD5" w:rsidRPr="00B20490" w:rsidRDefault="00650BD5" w:rsidP="00582CD2">
      <w:pPr>
        <w:rPr>
          <w:rFonts w:ascii="Times New Roman" w:hAnsi="Times New Roman" w:cs="Times New Roman"/>
          <w:sz w:val="24"/>
          <w:szCs w:val="24"/>
        </w:rPr>
      </w:pPr>
    </w:p>
    <w:p w:rsidR="0065329F" w:rsidRPr="00B20490" w:rsidRDefault="0065329F" w:rsidP="00582CD2">
      <w:pPr>
        <w:rPr>
          <w:rFonts w:ascii="Times New Roman" w:hAnsi="Times New Roman" w:cs="Times New Roman"/>
          <w:sz w:val="24"/>
          <w:szCs w:val="24"/>
        </w:rPr>
      </w:pPr>
    </w:p>
    <w:sectPr w:rsidR="0065329F" w:rsidRPr="00B20490" w:rsidSect="00582C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0A6" w:rsidRDefault="003030A6">
      <w:pPr>
        <w:spacing w:after="0" w:line="240" w:lineRule="auto"/>
      </w:pPr>
      <w:r>
        <w:separator/>
      </w:r>
    </w:p>
  </w:endnote>
  <w:endnote w:type="continuationSeparator" w:id="0">
    <w:p w:rsidR="003030A6" w:rsidRDefault="00303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1877615"/>
      <w:docPartObj>
        <w:docPartGallery w:val="Page Numbers (Bottom of Page)"/>
        <w:docPartUnique/>
      </w:docPartObj>
    </w:sdtPr>
    <w:sdtEndPr/>
    <w:sdtContent>
      <w:p w:rsidR="0026325E" w:rsidRDefault="0026325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8A9">
          <w:rPr>
            <w:noProof/>
          </w:rPr>
          <w:t>18</w:t>
        </w:r>
        <w:r>
          <w:fldChar w:fldCharType="end"/>
        </w:r>
      </w:p>
    </w:sdtContent>
  </w:sdt>
  <w:p w:rsidR="0026325E" w:rsidRDefault="002632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0A6" w:rsidRDefault="003030A6">
      <w:pPr>
        <w:spacing w:after="0" w:line="240" w:lineRule="auto"/>
      </w:pPr>
      <w:r>
        <w:separator/>
      </w:r>
    </w:p>
  </w:footnote>
  <w:footnote w:type="continuationSeparator" w:id="0">
    <w:p w:rsidR="003030A6" w:rsidRDefault="00303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D2"/>
    <w:rsid w:val="00066121"/>
    <w:rsid w:val="00066B51"/>
    <w:rsid w:val="00091133"/>
    <w:rsid w:val="000A43BB"/>
    <w:rsid w:val="00161EB8"/>
    <w:rsid w:val="001D7545"/>
    <w:rsid w:val="002001F9"/>
    <w:rsid w:val="0026325E"/>
    <w:rsid w:val="002D554A"/>
    <w:rsid w:val="002E4F3D"/>
    <w:rsid w:val="003030A6"/>
    <w:rsid w:val="00316696"/>
    <w:rsid w:val="0034390F"/>
    <w:rsid w:val="00357F78"/>
    <w:rsid w:val="00367C2F"/>
    <w:rsid w:val="00377B6C"/>
    <w:rsid w:val="00390A89"/>
    <w:rsid w:val="003A2E9B"/>
    <w:rsid w:val="003A6089"/>
    <w:rsid w:val="003E3840"/>
    <w:rsid w:val="00404D79"/>
    <w:rsid w:val="00410B5D"/>
    <w:rsid w:val="004D3FC0"/>
    <w:rsid w:val="004F7CF5"/>
    <w:rsid w:val="00535C72"/>
    <w:rsid w:val="00543436"/>
    <w:rsid w:val="00582CD2"/>
    <w:rsid w:val="00593AFB"/>
    <w:rsid w:val="00610995"/>
    <w:rsid w:val="00650BD5"/>
    <w:rsid w:val="0065329F"/>
    <w:rsid w:val="00657562"/>
    <w:rsid w:val="00666109"/>
    <w:rsid w:val="00685A34"/>
    <w:rsid w:val="006C471A"/>
    <w:rsid w:val="006E2333"/>
    <w:rsid w:val="006F25E4"/>
    <w:rsid w:val="007F78B6"/>
    <w:rsid w:val="00840AB6"/>
    <w:rsid w:val="00880F98"/>
    <w:rsid w:val="008E3C74"/>
    <w:rsid w:val="00972A4E"/>
    <w:rsid w:val="00A00F11"/>
    <w:rsid w:val="00A40101"/>
    <w:rsid w:val="00A604D5"/>
    <w:rsid w:val="00AC737C"/>
    <w:rsid w:val="00AF4691"/>
    <w:rsid w:val="00B20490"/>
    <w:rsid w:val="00BC7F81"/>
    <w:rsid w:val="00C77C44"/>
    <w:rsid w:val="00C848A9"/>
    <w:rsid w:val="00D16AB0"/>
    <w:rsid w:val="00D2195B"/>
    <w:rsid w:val="00D347D3"/>
    <w:rsid w:val="00E3218B"/>
    <w:rsid w:val="00F057EE"/>
    <w:rsid w:val="00F20747"/>
    <w:rsid w:val="00F9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2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82CD2"/>
  </w:style>
  <w:style w:type="paragraph" w:styleId="a5">
    <w:name w:val="footer"/>
    <w:basedOn w:val="a"/>
    <w:link w:val="a6"/>
    <w:uiPriority w:val="99"/>
    <w:unhideWhenUsed/>
    <w:rsid w:val="00582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2CD2"/>
  </w:style>
  <w:style w:type="table" w:styleId="a7">
    <w:name w:val="Table Grid"/>
    <w:basedOn w:val="a1"/>
    <w:uiPriority w:val="59"/>
    <w:rsid w:val="00F20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A604D5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53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2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82CD2"/>
  </w:style>
  <w:style w:type="paragraph" w:styleId="a5">
    <w:name w:val="footer"/>
    <w:basedOn w:val="a"/>
    <w:link w:val="a6"/>
    <w:uiPriority w:val="99"/>
    <w:unhideWhenUsed/>
    <w:rsid w:val="00582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2CD2"/>
  </w:style>
  <w:style w:type="table" w:styleId="a7">
    <w:name w:val="Table Grid"/>
    <w:basedOn w:val="a1"/>
    <w:uiPriority w:val="59"/>
    <w:rsid w:val="00F20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A604D5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53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8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f36" TargetMode="External"/><Relationship Id="rId18" Type="http://schemas.openxmlformats.org/officeDocument/2006/relationships/hyperlink" Target="https://m.edsoo.ru/7f411f36" TargetMode="External"/><Relationship Id="rId26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7f411f36" TargetMode="External"/><Relationship Id="rId21" Type="http://schemas.openxmlformats.org/officeDocument/2006/relationships/hyperlink" Target="https://m.edsoo.ru/7f411f36" TargetMode="External"/><Relationship Id="rId34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7f411f36" TargetMode="External"/><Relationship Id="rId47" Type="http://schemas.openxmlformats.org/officeDocument/2006/relationships/hyperlink" Target="https://m.edsoo.ru/7f411f36" TargetMode="External"/><Relationship Id="rId50" Type="http://schemas.openxmlformats.org/officeDocument/2006/relationships/hyperlink" Target="https://m.edsoo.ru/7f411f36" TargetMode="External"/><Relationship Id="rId55" Type="http://schemas.openxmlformats.org/officeDocument/2006/relationships/hyperlink" Target="https://m.edsoo.ru/7f411f36" TargetMode="External"/><Relationship Id="rId63" Type="http://schemas.openxmlformats.org/officeDocument/2006/relationships/hyperlink" Target="https://m.edsoo.ru/7f411f36" TargetMode="External"/><Relationship Id="rId68" Type="http://schemas.openxmlformats.org/officeDocument/2006/relationships/hyperlink" Target="https://m.edsoo.ru/7f411f36" TargetMode="External"/><Relationship Id="rId76" Type="http://schemas.openxmlformats.org/officeDocument/2006/relationships/hyperlink" Target="https://m.edsoo.ru/7f411f36" TargetMode="External"/><Relationship Id="rId84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hyperlink" Target="https://m.edsoo.ru/7f411f3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f36" TargetMode="External"/><Relationship Id="rId29" Type="http://schemas.openxmlformats.org/officeDocument/2006/relationships/hyperlink" Target="https://m.edsoo.ru/7f411f36" TargetMode="External"/><Relationship Id="rId11" Type="http://schemas.openxmlformats.org/officeDocument/2006/relationships/hyperlink" Target="https://m.edsoo.ru/7f411f36" TargetMode="External"/><Relationship Id="rId24" Type="http://schemas.openxmlformats.org/officeDocument/2006/relationships/hyperlink" Target="https://m.edsoo.ru/7f411f36" TargetMode="External"/><Relationship Id="rId32" Type="http://schemas.openxmlformats.org/officeDocument/2006/relationships/hyperlink" Target="https://m.edsoo.ru/7f411f36" TargetMode="External"/><Relationship Id="rId37" Type="http://schemas.openxmlformats.org/officeDocument/2006/relationships/hyperlink" Target="https://m.edsoo.ru/7f411f36" TargetMode="External"/><Relationship Id="rId40" Type="http://schemas.openxmlformats.org/officeDocument/2006/relationships/hyperlink" Target="https://m.edsoo.ru/7f411f36" TargetMode="External"/><Relationship Id="rId45" Type="http://schemas.openxmlformats.org/officeDocument/2006/relationships/hyperlink" Target="https://m.edsoo.ru/7f411f36" TargetMode="External"/><Relationship Id="rId53" Type="http://schemas.openxmlformats.org/officeDocument/2006/relationships/hyperlink" Target="https://m.edsoo.ru/7f411f36" TargetMode="External"/><Relationship Id="rId58" Type="http://schemas.openxmlformats.org/officeDocument/2006/relationships/hyperlink" Target="https://m.edsoo.ru/7f411f36" TargetMode="External"/><Relationship Id="rId66" Type="http://schemas.openxmlformats.org/officeDocument/2006/relationships/hyperlink" Target="https://m.edsoo.ru/7f411f36" TargetMode="External"/><Relationship Id="rId74" Type="http://schemas.openxmlformats.org/officeDocument/2006/relationships/hyperlink" Target="https://m.edsoo.ru/7f411f36" TargetMode="External"/><Relationship Id="rId79" Type="http://schemas.openxmlformats.org/officeDocument/2006/relationships/hyperlink" Target="https://m.edsoo.ru/7f411f36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7f411f36" TargetMode="External"/><Relationship Id="rId82" Type="http://schemas.openxmlformats.org/officeDocument/2006/relationships/hyperlink" Target="https://m.edsoo.ru/7f411f36" TargetMode="External"/><Relationship Id="rId19" Type="http://schemas.openxmlformats.org/officeDocument/2006/relationships/hyperlink" Target="https://m.edsoo.ru/7f411f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f36" TargetMode="External"/><Relationship Id="rId14" Type="http://schemas.openxmlformats.org/officeDocument/2006/relationships/hyperlink" Target="https://m.edsoo.ru/7f411f36" TargetMode="External"/><Relationship Id="rId22" Type="http://schemas.openxmlformats.org/officeDocument/2006/relationships/hyperlink" Target="https://m.edsoo.ru/7f411f36" TargetMode="External"/><Relationship Id="rId27" Type="http://schemas.openxmlformats.org/officeDocument/2006/relationships/hyperlink" Target="https://m.edsoo.ru/7f411f36" TargetMode="External"/><Relationship Id="rId30" Type="http://schemas.openxmlformats.org/officeDocument/2006/relationships/hyperlink" Target="https://m.edsoo.ru/7f411f36" TargetMode="External"/><Relationship Id="rId35" Type="http://schemas.openxmlformats.org/officeDocument/2006/relationships/hyperlink" Target="https://m.edsoo.ru/7f411f36" TargetMode="External"/><Relationship Id="rId43" Type="http://schemas.openxmlformats.org/officeDocument/2006/relationships/hyperlink" Target="https://m.edsoo.ru/7f411f36" TargetMode="External"/><Relationship Id="rId48" Type="http://schemas.openxmlformats.org/officeDocument/2006/relationships/hyperlink" Target="https://m.edsoo.ru/7f411f36" TargetMode="External"/><Relationship Id="rId56" Type="http://schemas.openxmlformats.org/officeDocument/2006/relationships/hyperlink" Target="https://m.edsoo.ru/7f411f36" TargetMode="External"/><Relationship Id="rId64" Type="http://schemas.openxmlformats.org/officeDocument/2006/relationships/hyperlink" Target="https://m.edsoo.ru/7f411f36" TargetMode="External"/><Relationship Id="rId69" Type="http://schemas.openxmlformats.org/officeDocument/2006/relationships/hyperlink" Target="https://m.edsoo.ru/7f411f36" TargetMode="External"/><Relationship Id="rId77" Type="http://schemas.openxmlformats.org/officeDocument/2006/relationships/hyperlink" Target="https://m.edsoo.ru/7f411f36" TargetMode="External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m.edsoo.ru/7f411f36" TargetMode="External"/><Relationship Id="rId72" Type="http://schemas.openxmlformats.org/officeDocument/2006/relationships/hyperlink" Target="https://m.edsoo.ru/7f411f36" TargetMode="External"/><Relationship Id="rId80" Type="http://schemas.openxmlformats.org/officeDocument/2006/relationships/hyperlink" Target="https://m.edsoo.ru/7f411f36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1f36" TargetMode="External"/><Relationship Id="rId17" Type="http://schemas.openxmlformats.org/officeDocument/2006/relationships/hyperlink" Target="https://m.edsoo.ru/7f411f36" TargetMode="External"/><Relationship Id="rId25" Type="http://schemas.openxmlformats.org/officeDocument/2006/relationships/hyperlink" Target="https://m.edsoo.ru/7f411f36" TargetMode="External"/><Relationship Id="rId33" Type="http://schemas.openxmlformats.org/officeDocument/2006/relationships/hyperlink" Target="https://m.edsoo.ru/7f411f36" TargetMode="External"/><Relationship Id="rId38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7f411f36" TargetMode="External"/><Relationship Id="rId59" Type="http://schemas.openxmlformats.org/officeDocument/2006/relationships/hyperlink" Target="https://m.edsoo.ru/7f411f36" TargetMode="External"/><Relationship Id="rId67" Type="http://schemas.openxmlformats.org/officeDocument/2006/relationships/hyperlink" Target="https://m.edsoo.ru/7f411f36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7f411f36" TargetMode="External"/><Relationship Id="rId54" Type="http://schemas.openxmlformats.org/officeDocument/2006/relationships/hyperlink" Target="https://m.edsoo.ru/7f411f36" TargetMode="External"/><Relationship Id="rId62" Type="http://schemas.openxmlformats.org/officeDocument/2006/relationships/hyperlink" Target="https://m.edsoo.ru/7f411f36" TargetMode="External"/><Relationship Id="rId70" Type="http://schemas.openxmlformats.org/officeDocument/2006/relationships/hyperlink" Target="https://m.edsoo.ru/7f411f36" TargetMode="External"/><Relationship Id="rId75" Type="http://schemas.openxmlformats.org/officeDocument/2006/relationships/hyperlink" Target="https://m.edsoo.ru/7f411f36" TargetMode="External"/><Relationship Id="rId83" Type="http://schemas.openxmlformats.org/officeDocument/2006/relationships/hyperlink" Target="https://m.edsoo.ru/7f411f36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m.edsoo.ru/7f411f36" TargetMode="External"/><Relationship Id="rId23" Type="http://schemas.openxmlformats.org/officeDocument/2006/relationships/hyperlink" Target="https://m.edsoo.ru/7f411f36" TargetMode="External"/><Relationship Id="rId28" Type="http://schemas.openxmlformats.org/officeDocument/2006/relationships/hyperlink" Target="https://m.edsoo.ru/7f411f36" TargetMode="External"/><Relationship Id="rId36" Type="http://schemas.openxmlformats.org/officeDocument/2006/relationships/hyperlink" Target="https://m.edsoo.ru/7f411f36" TargetMode="External"/><Relationship Id="rId49" Type="http://schemas.openxmlformats.org/officeDocument/2006/relationships/hyperlink" Target="https://m.edsoo.ru/7f411f36" TargetMode="External"/><Relationship Id="rId57" Type="http://schemas.openxmlformats.org/officeDocument/2006/relationships/hyperlink" Target="https://m.edsoo.ru/7f411f36" TargetMode="Externa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7f411f36" TargetMode="External"/><Relationship Id="rId44" Type="http://schemas.openxmlformats.org/officeDocument/2006/relationships/hyperlink" Target="https://m.edsoo.ru/7f411f36" TargetMode="External"/><Relationship Id="rId52" Type="http://schemas.openxmlformats.org/officeDocument/2006/relationships/hyperlink" Target="https://m.edsoo.ru/7f411f36" TargetMode="External"/><Relationship Id="rId60" Type="http://schemas.openxmlformats.org/officeDocument/2006/relationships/hyperlink" Target="https://m.edsoo.ru/7f411f36" TargetMode="External"/><Relationship Id="rId65" Type="http://schemas.openxmlformats.org/officeDocument/2006/relationships/hyperlink" Target="https://m.edsoo.ru/7f411f36" TargetMode="External"/><Relationship Id="rId73" Type="http://schemas.openxmlformats.org/officeDocument/2006/relationships/hyperlink" Target="https://m.edsoo.ru/7f411f36" TargetMode="External"/><Relationship Id="rId78" Type="http://schemas.openxmlformats.org/officeDocument/2006/relationships/hyperlink" Target="https://m.edsoo.ru/7f411f36" TargetMode="External"/><Relationship Id="rId81" Type="http://schemas.openxmlformats.org/officeDocument/2006/relationships/hyperlink" Target="https://m.edsoo.ru/7f411f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18</Pages>
  <Words>3802</Words>
  <Characters>21673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36</cp:revision>
  <cp:lastPrinted>2023-10-23T08:10:00Z</cp:lastPrinted>
  <dcterms:created xsi:type="dcterms:W3CDTF">2023-10-19T16:50:00Z</dcterms:created>
  <dcterms:modified xsi:type="dcterms:W3CDTF">2024-09-17T10:45:00Z</dcterms:modified>
</cp:coreProperties>
</file>